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11A" w:rsidRDefault="00EC3022">
      <w:pPr>
        <w:spacing w:after="0" w:line="259" w:lineRule="auto"/>
        <w:ind w:left="0" w:firstLine="0"/>
      </w:pPr>
      <w:r>
        <w:rPr>
          <w:sz w:val="48"/>
        </w:rPr>
        <w:t>求人応募者のプライバシーに関する通知</w:t>
      </w:r>
      <w:r>
        <w:rPr>
          <w:rFonts w:ascii="Arial" w:eastAsia="Arial" w:hAnsi="Arial" w:cs="Arial"/>
          <w:b/>
          <w:sz w:val="48"/>
        </w:rPr>
        <w:t xml:space="preserve"> </w:t>
      </w:r>
    </w:p>
    <w:p w:rsidR="0032211A" w:rsidRDefault="00EC3022">
      <w:pPr>
        <w:pStyle w:val="1"/>
        <w:ind w:left="-5"/>
      </w:pPr>
      <w:r>
        <w:t xml:space="preserve">Otis Elevator </w:t>
      </w:r>
    </w:p>
    <w:p w:rsidR="0032211A" w:rsidRDefault="00EC3022">
      <w:pPr>
        <w:ind w:left="-5"/>
      </w:pPr>
      <w:r>
        <w:rPr>
          <w:rFonts w:ascii="Arial" w:eastAsia="Arial" w:hAnsi="Arial" w:cs="Arial"/>
        </w:rPr>
        <w:t>Company</w:t>
      </w:r>
      <w:r>
        <w:t>、その子会社、関連会社、承継人および譲受人（以下総称して「</w:t>
      </w:r>
      <w:r>
        <w:rPr>
          <w:rFonts w:ascii="Arial" w:eastAsia="Arial" w:hAnsi="Arial" w:cs="Arial"/>
        </w:rPr>
        <w:t>OTIS</w:t>
      </w:r>
      <w:r>
        <w:t>」）は</w:t>
      </w:r>
    </w:p>
    <w:p w:rsidR="0032211A" w:rsidRDefault="00EC3022">
      <w:pPr>
        <w:ind w:left="-5"/>
      </w:pPr>
      <w:r>
        <w:t>、そのオンライン求人応募システムおよび採用システムならびに</w:t>
      </w:r>
      <w:r>
        <w:rPr>
          <w:rFonts w:ascii="Arial" w:eastAsia="Arial" w:hAnsi="Arial" w:cs="Arial"/>
        </w:rPr>
        <w:t xml:space="preserve"> OTIS </w:t>
      </w:r>
      <w:r>
        <w:t>に雇用機会を求める過程で個人から提供されたあらゆる情報のプライバシーに対して責任を負っていることを認識しています。</w:t>
      </w:r>
      <w:r>
        <w:rPr>
          <w:rFonts w:ascii="Arial" w:eastAsia="Arial" w:hAnsi="Arial" w:cs="Arial"/>
        </w:rPr>
        <w:t xml:space="preserve">OTIS </w:t>
      </w:r>
      <w:r>
        <w:t>では、求人応募情報の受け取りと審査のためにさまざまな国でさまざまなシステムを使用しています。この求人応募者のプライバシーに関する通知は、</w:t>
      </w:r>
      <w:r>
        <w:rPr>
          <w:rFonts w:ascii="Arial" w:eastAsia="Arial" w:hAnsi="Arial" w:cs="Arial"/>
        </w:rPr>
        <w:t xml:space="preserve">OTIS </w:t>
      </w:r>
      <w:r>
        <w:t>が求人用に採用している電子システムと、一部の地域でのオンライン</w:t>
      </w:r>
      <w:r>
        <w:rPr>
          <w:rFonts w:ascii="Arial" w:eastAsia="Arial" w:hAnsi="Arial" w:cs="Arial"/>
        </w:rPr>
        <w:t xml:space="preserve"> </w:t>
      </w:r>
    </w:p>
    <w:p w:rsidR="0032211A" w:rsidRDefault="00EC3022">
      <w:pPr>
        <w:ind w:left="-5"/>
      </w:pPr>
      <w:r>
        <w:t>システムを利用しない手続きの両方を対象とするものです。いずれのアプローチに対しても、</w:t>
      </w:r>
      <w:r>
        <w:rPr>
          <w:rFonts w:ascii="Arial" w:eastAsia="Arial" w:hAnsi="Arial" w:cs="Arial"/>
        </w:rPr>
        <w:t xml:space="preserve">OTIS </w:t>
      </w:r>
    </w:p>
    <w:p w:rsidR="0032211A" w:rsidRDefault="00EC3022">
      <w:pPr>
        <w:spacing w:after="271"/>
        <w:ind w:left="-5"/>
      </w:pPr>
      <w:r>
        <w:t>は、収集するすべての個人情報の保護について技術的な措置、管理上の措置、物理的な措置を講じています。</w:t>
      </w:r>
      <w:r>
        <w:rPr>
          <w:rFonts w:ascii="Arial" w:eastAsia="Arial" w:hAnsi="Arial" w:cs="Arial"/>
        </w:rPr>
        <w:t xml:space="preserve"> </w:t>
      </w:r>
    </w:p>
    <w:p w:rsidR="0032211A" w:rsidRDefault="00EC3022">
      <w:pPr>
        <w:ind w:left="-5"/>
      </w:pPr>
      <w:r>
        <w:rPr>
          <w:rFonts w:ascii="Arial" w:eastAsia="Arial" w:hAnsi="Arial" w:cs="Arial"/>
        </w:rPr>
        <w:t xml:space="preserve">OTIS </w:t>
      </w:r>
      <w:r>
        <w:t>のオンラインおよびモバイル求人応募システム（</w:t>
      </w:r>
      <w:r>
        <w:rPr>
          <w:rFonts w:ascii="Arial" w:eastAsia="Arial" w:hAnsi="Arial" w:cs="Arial"/>
        </w:rPr>
        <w:t xml:space="preserve">OTIS </w:t>
      </w:r>
    </w:p>
    <w:p w:rsidR="0032211A" w:rsidRDefault="00EC3022">
      <w:pPr>
        <w:ind w:left="-5"/>
      </w:pPr>
      <w:r>
        <w:t>のウェブサイトの採用情報セクションを</w:t>
      </w:r>
      <w:r>
        <w:t>含む）は求人に使用されるシステムで、これによって個人は</w:t>
      </w:r>
      <w:r>
        <w:rPr>
          <w:rFonts w:ascii="Arial" w:eastAsia="Arial" w:hAnsi="Arial" w:cs="Arial"/>
        </w:rPr>
        <w:t xml:space="preserve"> OTIS </w:t>
      </w:r>
      <w:r>
        <w:t>に求人応募することができます。また、これによって</w:t>
      </w:r>
      <w:r>
        <w:rPr>
          <w:rFonts w:ascii="Arial" w:eastAsia="Arial" w:hAnsi="Arial" w:cs="Arial"/>
        </w:rPr>
        <w:t xml:space="preserve"> OTIS </w:t>
      </w:r>
    </w:p>
    <w:p w:rsidR="0032211A" w:rsidRDefault="00EC3022">
      <w:pPr>
        <w:spacing w:after="269"/>
        <w:ind w:left="-5"/>
      </w:pPr>
      <w:r>
        <w:t>が求人応募情報を受け取る際の適用法令の要求事項を確実に満たすことができます。これらのシステムは、訪問者が</w:t>
      </w:r>
      <w:r>
        <w:rPr>
          <w:rFonts w:ascii="Arial" w:eastAsia="Arial" w:hAnsi="Arial" w:cs="Arial"/>
        </w:rPr>
        <w:t xml:space="preserve"> OTIS </w:t>
      </w:r>
      <w:r>
        <w:t>での雇用機会を検討して希望により応募することを想定したものです。</w:t>
      </w:r>
      <w:r>
        <w:rPr>
          <w:rFonts w:ascii="Arial" w:eastAsia="Arial" w:hAnsi="Arial" w:cs="Arial"/>
        </w:rPr>
        <w:t xml:space="preserve">OTIS </w:t>
      </w:r>
      <w:r>
        <w:t>のオンライン求人応募システムをそれ以外の目的に使用しないでください。</w:t>
      </w:r>
      <w:r>
        <w:rPr>
          <w:rFonts w:ascii="Arial" w:eastAsia="Arial" w:hAnsi="Arial" w:cs="Arial"/>
        </w:rPr>
        <w:t xml:space="preserve"> </w:t>
      </w:r>
    </w:p>
    <w:p w:rsidR="0032211A" w:rsidRDefault="00EC3022">
      <w:pPr>
        <w:ind w:left="-5"/>
      </w:pPr>
      <w:r>
        <w:rPr>
          <w:rFonts w:ascii="Arial" w:eastAsia="Arial" w:hAnsi="Arial" w:cs="Arial"/>
        </w:rPr>
        <w:t xml:space="preserve">18 </w:t>
      </w:r>
      <w:r>
        <w:t>才未満の実習生の応募が許可されている特定の国を除き、</w:t>
      </w:r>
      <w:r>
        <w:rPr>
          <w:rFonts w:ascii="Arial" w:eastAsia="Arial" w:hAnsi="Arial" w:cs="Arial"/>
        </w:rPr>
        <w:t xml:space="preserve">OTIS </w:t>
      </w:r>
      <w:r>
        <w:t>では</w:t>
      </w:r>
      <w:r>
        <w:rPr>
          <w:rFonts w:ascii="Arial" w:eastAsia="Arial" w:hAnsi="Arial" w:cs="Arial"/>
        </w:rPr>
        <w:t xml:space="preserve"> 18 </w:t>
      </w:r>
      <w:r>
        <w:t>才以上の個人からの応募のみを受け付けていま</w:t>
      </w:r>
      <w:r>
        <w:t>す。</w:t>
      </w:r>
      <w:r>
        <w:rPr>
          <w:rFonts w:ascii="Arial" w:eastAsia="Arial" w:hAnsi="Arial" w:cs="Arial"/>
        </w:rPr>
        <w:t xml:space="preserve">18 </w:t>
      </w:r>
    </w:p>
    <w:p w:rsidR="0032211A" w:rsidRDefault="00EC3022">
      <w:pPr>
        <w:spacing w:after="265"/>
        <w:ind w:left="-5"/>
      </w:pPr>
      <w:r>
        <w:t>才未満の方は就職希望の目的で個人情報を</w:t>
      </w:r>
      <w:r>
        <w:rPr>
          <w:rFonts w:ascii="Arial" w:eastAsia="Arial" w:hAnsi="Arial" w:cs="Arial"/>
        </w:rPr>
        <w:t xml:space="preserve"> OTIS </w:t>
      </w:r>
      <w:r>
        <w:t>に提供しないでください。ただし、アジアにおける実習生の応募についてはこの限りではありません。</w:t>
      </w:r>
      <w:r>
        <w:rPr>
          <w:rFonts w:ascii="Arial" w:eastAsia="Arial" w:hAnsi="Arial" w:cs="Arial"/>
        </w:rPr>
        <w:t xml:space="preserve"> </w:t>
      </w:r>
    </w:p>
    <w:p w:rsidR="0032211A" w:rsidRDefault="00EC3022">
      <w:pPr>
        <w:spacing w:after="272"/>
        <w:ind w:left="-5"/>
      </w:pPr>
      <w:r>
        <w:t>本通知は、最新版が掲載されることによって随時修正されることがあります。変更の有無を定期的に確認してください。</w:t>
      </w:r>
      <w:r>
        <w:rPr>
          <w:rFonts w:ascii="Arial" w:eastAsia="Arial" w:hAnsi="Arial" w:cs="Arial"/>
        </w:rPr>
        <w:t xml:space="preserve"> </w:t>
      </w:r>
    </w:p>
    <w:p w:rsidR="0032211A" w:rsidRDefault="00EC3022">
      <w:pPr>
        <w:spacing w:after="256"/>
        <w:ind w:left="-5"/>
      </w:pPr>
      <w:bookmarkStart w:id="0" w:name="_Hlk62651638"/>
      <w:r>
        <w:rPr>
          <w:rFonts w:ascii="Arial" w:eastAsia="Arial" w:hAnsi="Arial" w:cs="Arial"/>
          <w:b/>
        </w:rPr>
        <w:t xml:space="preserve">OTIS </w:t>
      </w:r>
      <w:r>
        <w:t>が収集する可能性のある個人情報</w:t>
      </w:r>
      <w:bookmarkEnd w:id="0"/>
      <w:r>
        <w:rPr>
          <w:rFonts w:ascii="Arial" w:eastAsia="Arial" w:hAnsi="Arial" w:cs="Arial"/>
        </w:rPr>
        <w:t xml:space="preserve"> </w:t>
      </w:r>
    </w:p>
    <w:p w:rsidR="0032211A" w:rsidRDefault="00EC3022">
      <w:pPr>
        <w:ind w:left="-5"/>
      </w:pPr>
      <w:r>
        <w:rPr>
          <w:rFonts w:ascii="Arial" w:eastAsia="Arial" w:hAnsi="Arial" w:cs="Arial"/>
        </w:rPr>
        <w:t xml:space="preserve">OTIS </w:t>
      </w:r>
      <w:r>
        <w:t>のオンライン求人応募システムで求人情報を確認する場合、欠員情報に関して</w:t>
      </w:r>
      <w:r>
        <w:rPr>
          <w:rFonts w:ascii="Arial" w:eastAsia="Arial" w:hAnsi="Arial" w:cs="Arial"/>
        </w:rPr>
        <w:t xml:space="preserve"> </w:t>
      </w:r>
    </w:p>
    <w:p w:rsidR="0032211A" w:rsidRDefault="00EC3022">
      <w:pPr>
        <w:ind w:left="-5"/>
      </w:pPr>
      <w:r>
        <w:rPr>
          <w:rFonts w:ascii="Arial" w:eastAsia="Arial" w:hAnsi="Arial" w:cs="Arial"/>
        </w:rPr>
        <w:t xml:space="preserve">OTIS </w:t>
      </w:r>
      <w:r>
        <w:t>とやり取りをする場合、および</w:t>
      </w:r>
      <w:r>
        <w:rPr>
          <w:rFonts w:ascii="Arial" w:eastAsia="Arial" w:hAnsi="Arial" w:cs="Arial"/>
        </w:rPr>
        <w:t xml:space="preserve"> OTIS </w:t>
      </w:r>
    </w:p>
    <w:p w:rsidR="0032211A" w:rsidRDefault="00EC3022">
      <w:pPr>
        <w:spacing w:after="286"/>
        <w:ind w:left="-5"/>
      </w:pPr>
      <w:r>
        <w:t>に求人応募する場合は、個人情報の提出を求められます。提出を求め</w:t>
      </w:r>
      <w:r>
        <w:t>られる個人情報は以下のとおりです。ただし、一部のデータ項目は国によって提出を求められないことがあります。また、採用が決まって雇用が開始した後で提出を求められることもあります。</w:t>
      </w:r>
      <w:r>
        <w:rPr>
          <w:rFonts w:ascii="Arial" w:eastAsia="Arial" w:hAnsi="Arial" w:cs="Arial"/>
        </w:rPr>
        <w:t xml:space="preserve">  </w:t>
      </w:r>
    </w:p>
    <w:p w:rsidR="0032211A" w:rsidRDefault="00EC3022">
      <w:pPr>
        <w:numPr>
          <w:ilvl w:val="0"/>
          <w:numId w:val="1"/>
        </w:numPr>
        <w:ind w:hanging="720"/>
      </w:pPr>
      <w:r>
        <w:t>氏名</w:t>
      </w:r>
      <w:r>
        <w:rPr>
          <w:rFonts w:ascii="Arial" w:eastAsia="Arial" w:hAnsi="Arial" w:cs="Arial"/>
        </w:rPr>
        <w:t xml:space="preserve"> </w:t>
      </w:r>
    </w:p>
    <w:p w:rsidR="0032211A" w:rsidRDefault="00EC3022">
      <w:pPr>
        <w:numPr>
          <w:ilvl w:val="0"/>
          <w:numId w:val="1"/>
        </w:numPr>
        <w:ind w:hanging="720"/>
      </w:pPr>
      <w:r>
        <w:t>自宅住所、自宅の電話番号、</w:t>
      </w:r>
      <w:r>
        <w:rPr>
          <w:rFonts w:ascii="Arial" w:eastAsia="Arial" w:hAnsi="Arial" w:cs="Arial"/>
        </w:rPr>
        <w:t>E</w:t>
      </w:r>
      <w:r>
        <w:t>メール</w:t>
      </w:r>
      <w:r>
        <w:rPr>
          <w:rFonts w:ascii="Arial" w:eastAsia="Arial" w:hAnsi="Arial" w:cs="Arial"/>
        </w:rPr>
        <w:t xml:space="preserve"> </w:t>
      </w:r>
      <w:r>
        <w:t>アドレスなどの連絡先</w:t>
      </w:r>
      <w:r>
        <w:rPr>
          <w:rFonts w:ascii="Arial" w:eastAsia="Arial" w:hAnsi="Arial" w:cs="Arial"/>
        </w:rPr>
        <w:t xml:space="preserve"> </w:t>
      </w:r>
    </w:p>
    <w:p w:rsidR="0032211A" w:rsidRDefault="00EC3022">
      <w:pPr>
        <w:numPr>
          <w:ilvl w:val="0"/>
          <w:numId w:val="1"/>
        </w:numPr>
        <w:ind w:hanging="720"/>
      </w:pPr>
      <w:r>
        <w:lastRenderedPageBreak/>
        <w:t>生年月日</w:t>
      </w:r>
      <w:r>
        <w:rPr>
          <w:rFonts w:ascii="Arial" w:eastAsia="Arial" w:hAnsi="Arial" w:cs="Arial"/>
        </w:rPr>
        <w:t xml:space="preserve"> </w:t>
      </w:r>
    </w:p>
    <w:p w:rsidR="0032211A" w:rsidRDefault="00EC3022">
      <w:pPr>
        <w:numPr>
          <w:ilvl w:val="0"/>
          <w:numId w:val="1"/>
        </w:numPr>
        <w:ind w:hanging="720"/>
      </w:pPr>
      <w:r>
        <w:t>運転免許証など政府発行の身分証明書またはその番号</w:t>
      </w:r>
      <w:r>
        <w:rPr>
          <w:rFonts w:ascii="Arial" w:eastAsia="Arial" w:hAnsi="Arial" w:cs="Arial"/>
        </w:rPr>
        <w:t xml:space="preserve"> </w:t>
      </w:r>
    </w:p>
    <w:p w:rsidR="0032211A" w:rsidRDefault="00EC3022">
      <w:pPr>
        <w:numPr>
          <w:ilvl w:val="0"/>
          <w:numId w:val="1"/>
        </w:numPr>
        <w:ind w:hanging="720"/>
      </w:pPr>
      <w:r>
        <w:t>職歴</w:t>
      </w:r>
      <w:r>
        <w:rPr>
          <w:rFonts w:ascii="Arial" w:eastAsia="Arial" w:hAnsi="Arial" w:cs="Arial"/>
        </w:rPr>
        <w:t xml:space="preserve"> </w:t>
      </w:r>
    </w:p>
    <w:p w:rsidR="0032211A" w:rsidRDefault="00EC3022">
      <w:pPr>
        <w:numPr>
          <w:ilvl w:val="0"/>
          <w:numId w:val="1"/>
        </w:numPr>
        <w:ind w:hanging="720"/>
      </w:pPr>
      <w:r>
        <w:t>学歴</w:t>
      </w:r>
      <w:r>
        <w:rPr>
          <w:rFonts w:ascii="Arial" w:eastAsia="Arial" w:hAnsi="Arial" w:cs="Arial"/>
        </w:rPr>
        <w:t xml:space="preserve"> </w:t>
      </w:r>
    </w:p>
    <w:p w:rsidR="0032211A" w:rsidRDefault="00EC3022">
      <w:pPr>
        <w:numPr>
          <w:ilvl w:val="0"/>
          <w:numId w:val="1"/>
        </w:numPr>
        <w:ind w:hanging="720"/>
      </w:pPr>
      <w:r>
        <w:t>履歴書または添え状あるいはその両方、ならびにそれらに記載の全情報</w:t>
      </w:r>
      <w:r>
        <w:rPr>
          <w:rFonts w:ascii="Arial" w:eastAsia="Arial" w:hAnsi="Arial" w:cs="Arial"/>
        </w:rPr>
        <w:t xml:space="preserve"> </w:t>
      </w:r>
    </w:p>
    <w:p w:rsidR="0032211A" w:rsidRDefault="00EC3022">
      <w:pPr>
        <w:numPr>
          <w:ilvl w:val="0"/>
          <w:numId w:val="1"/>
        </w:numPr>
        <w:ind w:hanging="720"/>
      </w:pPr>
      <w:r>
        <w:t>国籍または法定永住住所あるいはその両方</w:t>
      </w:r>
      <w:r>
        <w:rPr>
          <w:rFonts w:ascii="Arial" w:eastAsia="Arial" w:hAnsi="Arial" w:cs="Arial"/>
        </w:rPr>
        <w:t xml:space="preserve"> </w:t>
      </w:r>
    </w:p>
    <w:p w:rsidR="0032211A" w:rsidRDefault="00EC3022">
      <w:pPr>
        <w:numPr>
          <w:ilvl w:val="0"/>
          <w:numId w:val="1"/>
        </w:numPr>
        <w:ind w:hanging="720"/>
      </w:pPr>
      <w:r>
        <w:t>在留資格証明書などの就労資格証明書</w:t>
      </w:r>
      <w:r>
        <w:rPr>
          <w:rFonts w:ascii="Arial" w:eastAsia="Arial" w:hAnsi="Arial" w:cs="Arial"/>
        </w:rPr>
        <w:t xml:space="preserve"> </w:t>
      </w:r>
    </w:p>
    <w:p w:rsidR="0032211A" w:rsidRDefault="00EC3022">
      <w:pPr>
        <w:numPr>
          <w:ilvl w:val="0"/>
          <w:numId w:val="1"/>
        </w:numPr>
        <w:ind w:hanging="720"/>
      </w:pPr>
      <w:r>
        <w:t>雇用機会に対する興味</w:t>
      </w:r>
      <w:r>
        <w:rPr>
          <w:rFonts w:ascii="Arial" w:eastAsia="Arial" w:hAnsi="Arial" w:cs="Arial"/>
        </w:rPr>
        <w:t xml:space="preserve"> </w:t>
      </w:r>
    </w:p>
    <w:p w:rsidR="0032211A" w:rsidRDefault="00EC3022">
      <w:pPr>
        <w:numPr>
          <w:ilvl w:val="0"/>
          <w:numId w:val="1"/>
        </w:numPr>
        <w:ind w:hanging="720"/>
      </w:pPr>
      <w:r>
        <w:t>特定の職に対する候補者の適性に関連のある職固有の質問</w:t>
      </w:r>
      <w:r>
        <w:rPr>
          <w:rFonts w:ascii="Arial" w:eastAsia="Arial" w:hAnsi="Arial" w:cs="Arial"/>
        </w:rPr>
        <w:t xml:space="preserve"> </w:t>
      </w:r>
    </w:p>
    <w:p w:rsidR="0032211A" w:rsidRDefault="00EC3022">
      <w:pPr>
        <w:numPr>
          <w:ilvl w:val="0"/>
          <w:numId w:val="1"/>
        </w:numPr>
        <w:ind w:hanging="720"/>
      </w:pPr>
      <w:r>
        <w:t>身元保証人（他の個人に関する情報を提出する場合は</w:t>
      </w:r>
      <w:r>
        <w:rPr>
          <w:rFonts w:ascii="Arial" w:eastAsia="Arial" w:hAnsi="Arial" w:cs="Arial"/>
        </w:rPr>
        <w:t xml:space="preserve"> OTIS </w:t>
      </w:r>
    </w:p>
    <w:p w:rsidR="0032211A" w:rsidRDefault="00EC3022">
      <w:pPr>
        <w:ind w:left="730"/>
      </w:pPr>
      <w:r>
        <w:t>にデータを提出する前にその個人の同意を得る必要があります）</w:t>
      </w:r>
      <w:r>
        <w:rPr>
          <w:rFonts w:ascii="Arial" w:eastAsia="Arial" w:hAnsi="Arial" w:cs="Arial"/>
        </w:rPr>
        <w:t xml:space="preserve"> </w:t>
      </w:r>
    </w:p>
    <w:p w:rsidR="0032211A" w:rsidRDefault="00EC3022">
      <w:pPr>
        <w:numPr>
          <w:ilvl w:val="0"/>
          <w:numId w:val="1"/>
        </w:numPr>
        <w:ind w:hanging="720"/>
      </w:pPr>
      <w:r>
        <w:t>特定の国において法律で義務付けられている情報（官庁での職務経験、国家公務員、</w:t>
      </w:r>
      <w:r>
        <w:rPr>
          <w:rFonts w:ascii="Arial" w:eastAsia="Arial" w:hAnsi="Arial" w:cs="Arial"/>
        </w:rPr>
        <w:t xml:space="preserve">OTIS </w:t>
      </w:r>
      <w:r>
        <w:t>の役員、または</w:t>
      </w:r>
      <w:r>
        <w:rPr>
          <w:rFonts w:ascii="Arial" w:eastAsia="Arial" w:hAnsi="Arial" w:cs="Arial"/>
        </w:rPr>
        <w:t xml:space="preserve"> OTIS </w:t>
      </w:r>
    </w:p>
    <w:p w:rsidR="0032211A" w:rsidRDefault="00EC3022">
      <w:pPr>
        <w:spacing w:after="0" w:line="259" w:lineRule="auto"/>
        <w:ind w:left="0" w:right="240" w:firstLine="0"/>
        <w:jc w:val="right"/>
      </w:pPr>
      <w:r>
        <w:t>の取締役との関係、現在の雇用者または過去の雇用者との制限約款の有無など）</w:t>
      </w:r>
      <w:r>
        <w:rPr>
          <w:rFonts w:ascii="Arial" w:eastAsia="Arial" w:hAnsi="Arial" w:cs="Arial"/>
        </w:rPr>
        <w:t xml:space="preserve"> </w:t>
      </w:r>
    </w:p>
    <w:p w:rsidR="0032211A" w:rsidRDefault="00EC3022">
      <w:pPr>
        <w:numPr>
          <w:ilvl w:val="0"/>
          <w:numId w:val="1"/>
        </w:numPr>
        <w:ind w:hanging="720"/>
      </w:pPr>
      <w:r>
        <w:t>ウェブサイトに戻るときの</w:t>
      </w:r>
      <w:r>
        <w:rPr>
          <w:rFonts w:ascii="Arial" w:eastAsia="Arial" w:hAnsi="Arial" w:cs="Arial"/>
        </w:rPr>
        <w:t xml:space="preserve"> ID </w:t>
      </w:r>
      <w:r>
        <w:t>認証に使用されるセキュリティに関する質問と解答を作成するために提供された情報</w:t>
      </w:r>
      <w:r>
        <w:rPr>
          <w:rFonts w:ascii="Arial" w:eastAsia="Arial" w:hAnsi="Arial" w:cs="Arial"/>
        </w:rPr>
        <w:t xml:space="preserve"> </w:t>
      </w:r>
    </w:p>
    <w:p w:rsidR="0032211A" w:rsidRDefault="00EC3022">
      <w:pPr>
        <w:numPr>
          <w:ilvl w:val="0"/>
          <w:numId w:val="1"/>
        </w:numPr>
        <w:ind w:hanging="720"/>
      </w:pPr>
      <w:r>
        <w:t>求人情</w:t>
      </w:r>
      <w:r>
        <w:t>報の入手先</w:t>
      </w:r>
      <w:r>
        <w:rPr>
          <w:rFonts w:ascii="Arial" w:eastAsia="Arial" w:hAnsi="Arial" w:cs="Arial"/>
        </w:rPr>
        <w:t xml:space="preserve"> </w:t>
      </w:r>
    </w:p>
    <w:p w:rsidR="0032211A" w:rsidRDefault="00EC3022">
      <w:pPr>
        <w:numPr>
          <w:ilvl w:val="0"/>
          <w:numId w:val="1"/>
        </w:numPr>
        <w:ind w:hanging="720"/>
      </w:pPr>
      <w:r>
        <w:t>応募の過程で提供したその他すべての情報</w:t>
      </w:r>
      <w:r>
        <w:rPr>
          <w:rFonts w:ascii="Arial" w:eastAsia="Arial" w:hAnsi="Arial" w:cs="Arial"/>
        </w:rPr>
        <w:t xml:space="preserve"> </w:t>
      </w:r>
    </w:p>
    <w:p w:rsidR="0032211A" w:rsidRDefault="00EC3022">
      <w:pPr>
        <w:numPr>
          <w:ilvl w:val="0"/>
          <w:numId w:val="1"/>
        </w:numPr>
        <w:spacing w:after="259"/>
        <w:ind w:hanging="720"/>
      </w:pPr>
      <w:r>
        <w:t>サードパーティのサイトを通して求人に応募した場合はサードパーティのサイトから提供された情報</w:t>
      </w:r>
      <w:r>
        <w:rPr>
          <w:rFonts w:ascii="Arial" w:eastAsia="Arial" w:hAnsi="Arial" w:cs="Arial"/>
        </w:rPr>
        <w:t xml:space="preserve"> </w:t>
      </w:r>
    </w:p>
    <w:p w:rsidR="0032211A" w:rsidRDefault="00EC3022">
      <w:pPr>
        <w:spacing w:after="264"/>
        <w:ind w:left="-5"/>
      </w:pPr>
      <w:r>
        <w:t>米国および米国領では、民族、性、兵役経験、障害に関する情報の自己申告も求められます。この情報の提供は強制ではありません。この情報を提供しても提供を控えてもそのことが採用に影響することはありません。</w:t>
      </w:r>
      <w:r>
        <w:rPr>
          <w:rFonts w:ascii="Arial" w:eastAsia="Arial" w:hAnsi="Arial" w:cs="Arial"/>
        </w:rPr>
        <w:t xml:space="preserve"> </w:t>
      </w:r>
    </w:p>
    <w:p w:rsidR="0032211A" w:rsidRDefault="00EC3022">
      <w:pPr>
        <w:ind w:left="-5"/>
      </w:pPr>
      <w:r>
        <w:t>職や職場によっては、健康診断、聴力検査、視力検査、薬物検査、身元調査、犯罪歴調査を求められることがあります。これらは応募者の同意が得られた場合にのみ行われます。た</w:t>
      </w:r>
      <w:r>
        <w:t>だし、特定の状況では、これらの検査のうちの</w:t>
      </w:r>
      <w:r>
        <w:rPr>
          <w:rFonts w:ascii="Arial" w:eastAsia="Arial" w:hAnsi="Arial" w:cs="Arial"/>
        </w:rPr>
        <w:t xml:space="preserve"> 1 </w:t>
      </w:r>
    </w:p>
    <w:p w:rsidR="0032211A" w:rsidRDefault="00EC3022">
      <w:pPr>
        <w:spacing w:after="271"/>
        <w:ind w:left="-5"/>
      </w:pPr>
      <w:r>
        <w:t>つまたは複数に合格することが採用の条件になることがあります。法律によって禁じられている場合に</w:t>
      </w:r>
      <w:r>
        <w:rPr>
          <w:rFonts w:ascii="Arial" w:eastAsia="Arial" w:hAnsi="Arial" w:cs="Arial"/>
        </w:rPr>
        <w:t xml:space="preserve"> OTIS </w:t>
      </w:r>
      <w:r>
        <w:t>が犯罪歴調査を行うことはありません。</w:t>
      </w:r>
      <w:r>
        <w:rPr>
          <w:rFonts w:ascii="Arial" w:eastAsia="Arial" w:hAnsi="Arial" w:cs="Arial"/>
        </w:rPr>
        <w:t xml:space="preserve">OTIS </w:t>
      </w:r>
      <w:r>
        <w:t>は、別途承諾を求めることなく、応募にあたって提出された身元保証人、運転免許証および運転歴、教育、職歴などの情報を確認することがあります。</w:t>
      </w:r>
      <w:r>
        <w:rPr>
          <w:rFonts w:ascii="Arial" w:eastAsia="Arial" w:hAnsi="Arial" w:cs="Arial"/>
        </w:rPr>
        <w:t xml:space="preserve"> </w:t>
      </w:r>
    </w:p>
    <w:p w:rsidR="0032211A" w:rsidRDefault="00EC3022">
      <w:pPr>
        <w:ind w:left="-5"/>
      </w:pPr>
      <w:r>
        <w:t>モバイル</w:t>
      </w:r>
      <w:r>
        <w:rPr>
          <w:rFonts w:ascii="Arial" w:eastAsia="Arial" w:hAnsi="Arial" w:cs="Arial"/>
        </w:rPr>
        <w:t xml:space="preserve"> </w:t>
      </w:r>
      <w:r>
        <w:t>デバイスから</w:t>
      </w:r>
      <w:r>
        <w:rPr>
          <w:rFonts w:ascii="Arial" w:eastAsia="Arial" w:hAnsi="Arial" w:cs="Arial"/>
        </w:rPr>
        <w:t xml:space="preserve"> OTIS </w:t>
      </w:r>
    </w:p>
    <w:p w:rsidR="0032211A" w:rsidRDefault="00EC3022">
      <w:pPr>
        <w:ind w:left="-5"/>
      </w:pPr>
      <w:r>
        <w:t>のオンライン求職システムにアクセスする場合は、デバイスとの通信に必要な情報と、ユーザーが要請するカスタマイズに必要な情報がウェブサイトに</w:t>
      </w:r>
      <w:r>
        <w:t>よって収集されます。この情報には、デバイスの識別情報や識別番号、通信事業者、および位置情報が含まれている可能性があります。</w:t>
      </w:r>
      <w:r>
        <w:rPr>
          <w:rFonts w:ascii="Arial" w:eastAsia="Arial" w:hAnsi="Arial" w:cs="Arial"/>
        </w:rPr>
        <w:t xml:space="preserve"> </w:t>
      </w:r>
    </w:p>
    <w:p w:rsidR="0032211A" w:rsidRDefault="00EC3022">
      <w:pPr>
        <w:spacing w:after="272"/>
        <w:ind w:left="-5" w:right="173"/>
      </w:pPr>
      <w:r>
        <w:lastRenderedPageBreak/>
        <w:t>また、</w:t>
      </w:r>
      <w:r>
        <w:rPr>
          <w:rFonts w:ascii="Arial" w:eastAsia="Arial" w:hAnsi="Arial" w:cs="Arial"/>
        </w:rPr>
        <w:t xml:space="preserve">OTIS </w:t>
      </w:r>
      <w:r>
        <w:t>は、求職ウェブサイトでのユーザーのトラフィックパターン（ユーザーのドメイン名、ブラウザの種類、アクセス日時、表示したページなど）を監視しています。当社のウェブサーバーはドメイン名を収集しますが、訪問者の</w:t>
      </w:r>
      <w:r>
        <w:rPr>
          <w:rFonts w:ascii="Arial" w:eastAsia="Arial" w:hAnsi="Arial" w:cs="Arial"/>
        </w:rPr>
        <w:t xml:space="preserve"> E</w:t>
      </w:r>
      <w:r>
        <w:t>メール</w:t>
      </w:r>
      <w:r>
        <w:t>アドレスを収集することはありません。この情報の収集目的は、当社ウェブサイトへの訪問者数を調べることと特定のエリアのトラフィック量に基づいてユーザーの役に立っているウェブサイト</w:t>
      </w:r>
      <w:r>
        <w:rPr>
          <w:rFonts w:ascii="Arial" w:eastAsia="Arial" w:hAnsi="Arial" w:cs="Arial"/>
        </w:rPr>
        <w:t xml:space="preserve"> </w:t>
      </w:r>
      <w:r>
        <w:t>エリアを見つけることです。</w:t>
      </w:r>
      <w:r>
        <w:rPr>
          <w:rFonts w:ascii="Arial" w:eastAsia="Arial" w:hAnsi="Arial" w:cs="Arial"/>
        </w:rPr>
        <w:t xml:space="preserve">OTIS </w:t>
      </w:r>
      <w:r>
        <w:t>は、ユーザーのエクスペリエンスを改善してユーザーの興味に基づいた優れたコンテンツを提供するためにこの情報を使用します。</w:t>
      </w:r>
      <w:r>
        <w:rPr>
          <w:rFonts w:ascii="Arial" w:eastAsia="Arial" w:hAnsi="Arial" w:cs="Arial"/>
        </w:rPr>
        <w:t xml:space="preserve"> </w:t>
      </w:r>
    </w:p>
    <w:p w:rsidR="00EC3022" w:rsidRDefault="00EC3022">
      <w:pPr>
        <w:spacing w:line="430" w:lineRule="auto"/>
        <w:ind w:left="-5"/>
        <w:rPr>
          <w:rFonts w:eastAsiaTheme="minorEastAsia"/>
        </w:rPr>
      </w:pPr>
      <w:r>
        <w:rPr>
          <w:rFonts w:ascii="Arial" w:eastAsia="Arial" w:hAnsi="Arial" w:cs="Arial"/>
          <w:b/>
        </w:rPr>
        <w:t xml:space="preserve">OTIS </w:t>
      </w:r>
      <w:r>
        <w:t>の収集する個人情報の用途</w:t>
      </w:r>
    </w:p>
    <w:p w:rsidR="0032211A" w:rsidRDefault="00EC3022">
      <w:pPr>
        <w:spacing w:line="430" w:lineRule="auto"/>
        <w:ind w:left="-5"/>
      </w:pPr>
      <w:r>
        <w:t>収集されたすべての個人情報が、以下の目的で使用される可能性があります。</w:t>
      </w:r>
      <w:r>
        <w:rPr>
          <w:rFonts w:ascii="Arial" w:eastAsia="Arial" w:hAnsi="Arial" w:cs="Arial"/>
        </w:rPr>
        <w:t xml:space="preserve"> </w:t>
      </w:r>
    </w:p>
    <w:p w:rsidR="0032211A" w:rsidRDefault="00EC3022">
      <w:pPr>
        <w:pStyle w:val="1"/>
        <w:tabs>
          <w:tab w:val="center" w:pos="1000"/>
        </w:tabs>
        <w:ind w:left="-15" w:firstLine="0"/>
      </w:pPr>
      <w:r>
        <w:rPr>
          <w:rFonts w:ascii="Segoe UI Symbol" w:eastAsia="Segoe UI Symbol" w:hAnsi="Segoe UI Symbol" w:cs="Segoe UI Symbol"/>
          <w:sz w:val="20"/>
        </w:rPr>
        <w:t>•</w:t>
      </w:r>
      <w:r>
        <w:rPr>
          <w:sz w:val="20"/>
        </w:rPr>
        <w:t xml:space="preserve"> </w:t>
      </w:r>
      <w:r>
        <w:rPr>
          <w:sz w:val="20"/>
        </w:rPr>
        <w:tab/>
      </w:r>
      <w:r>
        <w:t xml:space="preserve">OTIS </w:t>
      </w:r>
    </w:p>
    <w:p w:rsidR="0032211A" w:rsidRDefault="00EC3022">
      <w:pPr>
        <w:ind w:left="730"/>
      </w:pPr>
      <w:r>
        <w:t>への求人応募を可能にして、応募情報を評価するため（電話選考、面接、およびその他の評価の手配と実施が含まれますが、これらに限定されるものではありません）</w:t>
      </w:r>
      <w:r>
        <w:rPr>
          <w:rFonts w:ascii="Arial" w:eastAsia="Arial" w:hAnsi="Arial" w:cs="Arial"/>
        </w:rPr>
        <w:t xml:space="preserve"> </w:t>
      </w:r>
    </w:p>
    <w:p w:rsidR="0032211A" w:rsidRDefault="00EC3022">
      <w:pPr>
        <w:numPr>
          <w:ilvl w:val="0"/>
          <w:numId w:val="2"/>
        </w:numPr>
        <w:ind w:hanging="720"/>
      </w:pPr>
      <w:r>
        <w:t>他の有効な求人募集または有効になる予定の求人募集を紹介するため</w:t>
      </w:r>
      <w:r>
        <w:rPr>
          <w:rFonts w:ascii="Arial" w:eastAsia="Arial" w:hAnsi="Arial" w:cs="Arial"/>
        </w:rPr>
        <w:t xml:space="preserve"> </w:t>
      </w:r>
    </w:p>
    <w:p w:rsidR="0032211A" w:rsidRDefault="00EC3022">
      <w:pPr>
        <w:numPr>
          <w:ilvl w:val="0"/>
          <w:numId w:val="2"/>
        </w:numPr>
        <w:ind w:hanging="720"/>
      </w:pPr>
      <w:r>
        <w:t>応募内容や他の求人情報に関する連絡を行うため</w:t>
      </w:r>
      <w:r>
        <w:rPr>
          <w:rFonts w:ascii="Arial" w:eastAsia="Arial" w:hAnsi="Arial" w:cs="Arial"/>
        </w:rPr>
        <w:t xml:space="preserve"> </w:t>
      </w:r>
    </w:p>
    <w:p w:rsidR="0032211A" w:rsidRDefault="00EC3022">
      <w:pPr>
        <w:numPr>
          <w:ilvl w:val="0"/>
          <w:numId w:val="2"/>
        </w:numPr>
        <w:ind w:hanging="720"/>
      </w:pPr>
      <w:r>
        <w:t>身元保証人の確認、必要に応じた身元調査、および取引禁止対象者の審査のため</w:t>
      </w:r>
      <w:r>
        <w:rPr>
          <w:rFonts w:ascii="Arial" w:eastAsia="Arial" w:hAnsi="Arial" w:cs="Arial"/>
        </w:rPr>
        <w:t xml:space="preserve"> </w:t>
      </w:r>
    </w:p>
    <w:p w:rsidR="0032211A" w:rsidRDefault="00EC3022">
      <w:pPr>
        <w:numPr>
          <w:ilvl w:val="0"/>
          <w:numId w:val="2"/>
        </w:numPr>
        <w:ind w:hanging="720"/>
      </w:pPr>
      <w:r>
        <w:t>採用を円滑化するとともに、採用後に雇用を管理するため</w:t>
      </w:r>
      <w:r>
        <w:rPr>
          <w:rFonts w:ascii="Arial" w:eastAsia="Arial" w:hAnsi="Arial" w:cs="Arial"/>
        </w:rPr>
        <w:t xml:space="preserve"> </w:t>
      </w:r>
    </w:p>
    <w:p w:rsidR="0032211A" w:rsidRDefault="00EC3022">
      <w:pPr>
        <w:numPr>
          <w:ilvl w:val="0"/>
          <w:numId w:val="2"/>
        </w:numPr>
        <w:ind w:hanging="720"/>
      </w:pPr>
      <w:r>
        <w:t>応募者に関わる法令の要求事項に準拠するため（官庁に対する報告書の提出を含む）</w:t>
      </w:r>
      <w:r>
        <w:rPr>
          <w:rFonts w:ascii="Arial" w:eastAsia="Arial" w:hAnsi="Arial" w:cs="Arial"/>
        </w:rPr>
        <w:t xml:space="preserve"> </w:t>
      </w:r>
    </w:p>
    <w:p w:rsidR="0032211A" w:rsidRDefault="00EC3022">
      <w:pPr>
        <w:numPr>
          <w:ilvl w:val="0"/>
          <w:numId w:val="2"/>
        </w:numPr>
        <w:ind w:hanging="720"/>
      </w:pPr>
      <w:r>
        <w:t>アンケートなどを通じて、ご自身の</w:t>
      </w:r>
      <w:r>
        <w:t>体験に関するフィードバックの機会を提供するため</w:t>
      </w:r>
      <w:r>
        <w:rPr>
          <w:rFonts w:ascii="Arial" w:eastAsia="Arial" w:hAnsi="Arial" w:cs="Arial"/>
        </w:rPr>
        <w:t xml:space="preserve"> </w:t>
      </w:r>
    </w:p>
    <w:p w:rsidR="0032211A" w:rsidRDefault="00EC3022">
      <w:pPr>
        <w:numPr>
          <w:ilvl w:val="0"/>
          <w:numId w:val="2"/>
        </w:numPr>
        <w:ind w:hanging="720"/>
      </w:pPr>
      <w:r>
        <w:rPr>
          <w:rFonts w:ascii="Arial" w:eastAsia="Arial" w:hAnsi="Arial" w:cs="Arial"/>
        </w:rPr>
        <w:t xml:space="preserve">OTIS </w:t>
      </w:r>
      <w:r>
        <w:t>の募集方法を把握し、改善する目的で応募者の傾向を分析するため</w:t>
      </w:r>
      <w:r>
        <w:rPr>
          <w:rFonts w:ascii="Arial" w:eastAsia="Arial" w:hAnsi="Arial" w:cs="Arial"/>
        </w:rPr>
        <w:t xml:space="preserve"> </w:t>
      </w:r>
    </w:p>
    <w:p w:rsidR="0032211A" w:rsidRDefault="00EC3022">
      <w:pPr>
        <w:numPr>
          <w:ilvl w:val="0"/>
          <w:numId w:val="2"/>
        </w:numPr>
        <w:ind w:hanging="720"/>
      </w:pPr>
      <w:r>
        <w:t>この一覧に示すその他の目的の</w:t>
      </w:r>
      <w:r>
        <w:rPr>
          <w:rFonts w:ascii="Arial" w:eastAsia="Arial" w:hAnsi="Arial" w:cs="Arial"/>
        </w:rPr>
        <w:t xml:space="preserve"> 1 </w:t>
      </w:r>
    </w:p>
    <w:p w:rsidR="0032211A" w:rsidRDefault="00EC3022">
      <w:pPr>
        <w:ind w:left="730"/>
      </w:pPr>
      <w:r>
        <w:t>つのために身元を確認して安全を保障するため</w:t>
      </w:r>
      <w:r>
        <w:rPr>
          <w:rFonts w:ascii="Arial" w:eastAsia="Arial" w:hAnsi="Arial" w:cs="Arial"/>
        </w:rPr>
        <w:t xml:space="preserve"> </w:t>
      </w:r>
    </w:p>
    <w:p w:rsidR="0032211A" w:rsidRDefault="00EC3022">
      <w:pPr>
        <w:numPr>
          <w:ilvl w:val="0"/>
          <w:numId w:val="2"/>
        </w:numPr>
        <w:ind w:hanging="720"/>
      </w:pPr>
      <w:r>
        <w:rPr>
          <w:rFonts w:ascii="Arial" w:eastAsia="Arial" w:hAnsi="Arial" w:cs="Arial"/>
        </w:rPr>
        <w:t xml:space="preserve">OTIS </w:t>
      </w:r>
      <w:r>
        <w:t>の電子システムのセキュリティを確保または改善するため</w:t>
      </w:r>
      <w:r>
        <w:rPr>
          <w:rFonts w:ascii="Arial" w:eastAsia="Arial" w:hAnsi="Arial" w:cs="Arial"/>
        </w:rPr>
        <w:t xml:space="preserve"> </w:t>
      </w:r>
    </w:p>
    <w:p w:rsidR="0032211A" w:rsidRDefault="00EC3022">
      <w:pPr>
        <w:numPr>
          <w:ilvl w:val="0"/>
          <w:numId w:val="2"/>
        </w:numPr>
        <w:ind w:hanging="720"/>
      </w:pPr>
      <w:r>
        <w:t>詐欺を防止するため</w:t>
      </w:r>
      <w:r>
        <w:rPr>
          <w:rFonts w:ascii="Arial" w:eastAsia="Arial" w:hAnsi="Arial" w:cs="Arial"/>
        </w:rPr>
        <w:t xml:space="preserve"> </w:t>
      </w:r>
    </w:p>
    <w:p w:rsidR="0032211A" w:rsidRDefault="00EC3022">
      <w:pPr>
        <w:numPr>
          <w:ilvl w:val="0"/>
          <w:numId w:val="2"/>
        </w:numPr>
        <w:spacing w:after="259"/>
        <w:ind w:hanging="720"/>
      </w:pPr>
      <w:r>
        <w:t>内部調査を実施し、法的義務を履行するため</w:t>
      </w:r>
      <w:r>
        <w:rPr>
          <w:rFonts w:ascii="Arial" w:eastAsia="Arial" w:hAnsi="Arial" w:cs="Arial"/>
        </w:rPr>
        <w:t xml:space="preserve"> </w:t>
      </w:r>
    </w:p>
    <w:p w:rsidR="0032211A" w:rsidRDefault="00EC3022">
      <w:pPr>
        <w:spacing w:after="254"/>
        <w:ind w:left="-5"/>
      </w:pPr>
      <w:r>
        <w:rPr>
          <w:rFonts w:ascii="Arial" w:eastAsia="Arial" w:hAnsi="Arial" w:cs="Arial"/>
          <w:b/>
        </w:rPr>
        <w:t xml:space="preserve">OTIS </w:t>
      </w:r>
      <w:r>
        <w:t>が収集した個人情報の共有先</w:t>
      </w:r>
      <w:r>
        <w:rPr>
          <w:rFonts w:ascii="Arial" w:eastAsia="Arial" w:hAnsi="Arial" w:cs="Arial"/>
        </w:rPr>
        <w:t xml:space="preserve"> </w:t>
      </w:r>
    </w:p>
    <w:p w:rsidR="0032211A" w:rsidRDefault="00EC3022">
      <w:pPr>
        <w:ind w:left="-5"/>
      </w:pPr>
      <w:r>
        <w:rPr>
          <w:rFonts w:ascii="Arial" w:eastAsia="Arial" w:hAnsi="Arial" w:cs="Arial"/>
        </w:rPr>
        <w:t xml:space="preserve">OTIS </w:t>
      </w:r>
      <w:r>
        <w:t>は個人情報を販売することも、</w:t>
      </w:r>
      <w:r>
        <w:rPr>
          <w:rFonts w:ascii="Arial" w:eastAsia="Arial" w:hAnsi="Arial" w:cs="Arial"/>
        </w:rPr>
        <w:t xml:space="preserve">OTIS </w:t>
      </w:r>
    </w:p>
    <w:p w:rsidR="0032211A" w:rsidRDefault="00EC3022">
      <w:pPr>
        <w:spacing w:after="273"/>
        <w:ind w:left="-5"/>
      </w:pPr>
      <w:r>
        <w:t>グループ以外の企業と共有することもありません。ただし、以下の場合はその限りではありま</w:t>
      </w:r>
      <w:r>
        <w:t>せん。</w:t>
      </w:r>
      <w:r>
        <w:rPr>
          <w:rFonts w:ascii="Arial" w:eastAsia="Arial" w:hAnsi="Arial" w:cs="Arial"/>
        </w:rPr>
        <w:t xml:space="preserve"> </w:t>
      </w:r>
    </w:p>
    <w:p w:rsidR="0032211A" w:rsidRDefault="00EC3022">
      <w:pPr>
        <w:numPr>
          <w:ilvl w:val="0"/>
          <w:numId w:val="2"/>
        </w:numPr>
        <w:ind w:hanging="720"/>
      </w:pPr>
      <w:r>
        <w:rPr>
          <w:rFonts w:ascii="Arial" w:eastAsia="Arial" w:hAnsi="Arial" w:cs="Arial"/>
        </w:rPr>
        <w:t xml:space="preserve">OTIS </w:t>
      </w:r>
      <w:r>
        <w:t>の契約するサービスプロバイダーが当社の代理としてサービスを提供するために必要な場合。</w:t>
      </w:r>
      <w:r>
        <w:rPr>
          <w:rFonts w:ascii="Arial" w:eastAsia="Arial" w:hAnsi="Arial" w:cs="Arial"/>
        </w:rPr>
        <w:t xml:space="preserve">OTIS </w:t>
      </w:r>
      <w:r>
        <w:t>は、当社の代理としてサービスを提供するために必要な場</w:t>
      </w:r>
      <w:r>
        <w:lastRenderedPageBreak/>
        <w:t>合や法的要求事項を満たすために必要な場合を除いて個人情報の使用と開示を制限する契約をしたサービス</w:t>
      </w:r>
      <w:r>
        <w:rPr>
          <w:rFonts w:ascii="Arial" w:eastAsia="Arial" w:hAnsi="Arial" w:cs="Arial"/>
        </w:rPr>
        <w:t xml:space="preserve"> </w:t>
      </w:r>
      <w:r>
        <w:t>プロバイダーのみと個人情報を共有します</w:t>
      </w:r>
      <w:r>
        <w:rPr>
          <w:rFonts w:ascii="Arial" w:eastAsia="Arial" w:hAnsi="Arial" w:cs="Arial"/>
        </w:rPr>
        <w:t xml:space="preserve"> </w:t>
      </w:r>
    </w:p>
    <w:p w:rsidR="0032211A" w:rsidRDefault="00EC3022">
      <w:pPr>
        <w:numPr>
          <w:ilvl w:val="0"/>
          <w:numId w:val="2"/>
        </w:numPr>
        <w:ind w:hanging="720"/>
      </w:pPr>
      <w:r>
        <w:t>法的義務遵守のために必要な場合（法執行機関またはその他の規制当局からの正当な法的要請に対する法律で定められた対応を含む）</w:t>
      </w:r>
      <w:r>
        <w:rPr>
          <w:rFonts w:ascii="Arial" w:eastAsia="Arial" w:hAnsi="Arial" w:cs="Arial"/>
        </w:rPr>
        <w:t xml:space="preserve"> </w:t>
      </w:r>
    </w:p>
    <w:p w:rsidR="0032211A" w:rsidRDefault="00EC3022">
      <w:pPr>
        <w:numPr>
          <w:ilvl w:val="0"/>
          <w:numId w:val="2"/>
        </w:numPr>
        <w:ind w:hanging="720"/>
      </w:pPr>
      <w:r>
        <w:t>違法性が疑われる行為または実際の違法行為を調査するために必要な場合</w:t>
      </w:r>
      <w:r>
        <w:rPr>
          <w:rFonts w:ascii="Arial" w:eastAsia="Arial" w:hAnsi="Arial" w:cs="Arial"/>
        </w:rPr>
        <w:t xml:space="preserve"> </w:t>
      </w:r>
    </w:p>
    <w:p w:rsidR="0032211A" w:rsidRDefault="00EC3022">
      <w:pPr>
        <w:numPr>
          <w:ilvl w:val="0"/>
          <w:numId w:val="2"/>
        </w:numPr>
        <w:ind w:hanging="720"/>
      </w:pPr>
      <w:r>
        <w:t>物理的損害または金銭的損失を防止するために必要な場合</w:t>
      </w:r>
      <w:r>
        <w:rPr>
          <w:rFonts w:ascii="Arial" w:eastAsia="Arial" w:hAnsi="Arial" w:cs="Arial"/>
        </w:rPr>
        <w:t xml:space="preserve"> </w:t>
      </w:r>
    </w:p>
    <w:p w:rsidR="0032211A" w:rsidRDefault="00EC3022">
      <w:pPr>
        <w:numPr>
          <w:ilvl w:val="0"/>
          <w:numId w:val="2"/>
        </w:numPr>
        <w:spacing w:after="268"/>
        <w:ind w:hanging="720"/>
      </w:pPr>
      <w:r>
        <w:t>事業または資産のすべてまたは一部の売却または譲渡に対応するために必要な場合（破産に伴うものを含む）</w:t>
      </w:r>
      <w:r>
        <w:rPr>
          <w:rFonts w:ascii="Arial" w:eastAsia="Arial" w:hAnsi="Arial" w:cs="Arial"/>
        </w:rPr>
        <w:t xml:space="preserve"> </w:t>
      </w:r>
    </w:p>
    <w:p w:rsidR="0032211A" w:rsidRDefault="00EC3022">
      <w:pPr>
        <w:ind w:left="-5"/>
      </w:pPr>
      <w:r>
        <w:rPr>
          <w:rFonts w:ascii="Arial" w:eastAsia="Arial" w:hAnsi="Arial" w:cs="Arial"/>
        </w:rPr>
        <w:t xml:space="preserve">OTIS </w:t>
      </w:r>
      <w:r>
        <w:t>では複数のサービス</w:t>
      </w:r>
      <w:r>
        <w:rPr>
          <w:rFonts w:ascii="Arial" w:eastAsia="Arial" w:hAnsi="Arial" w:cs="Arial"/>
        </w:rPr>
        <w:t xml:space="preserve"> </w:t>
      </w:r>
    </w:p>
    <w:p w:rsidR="0032211A" w:rsidRDefault="00EC3022">
      <w:pPr>
        <w:ind w:left="-5"/>
      </w:pPr>
      <w:r>
        <w:t>プロバイダーがオンライン求職システムをサポートしています。これらのプロバイダーは、ウェブサイトの管理、バックアップストレージの提</w:t>
      </w:r>
      <w:r>
        <w:t>供、求人情報提供の支援、ビデオ面接の提供、候補者の採用支援を行っています。その他のサービスプロバイダーも利用する可能性はありますが、すべてのサービス</w:t>
      </w:r>
      <w:r>
        <w:rPr>
          <w:rFonts w:ascii="Arial" w:eastAsia="Arial" w:hAnsi="Arial" w:cs="Arial"/>
        </w:rPr>
        <w:t xml:space="preserve"> </w:t>
      </w:r>
    </w:p>
    <w:p w:rsidR="0032211A" w:rsidRDefault="00EC3022">
      <w:pPr>
        <w:spacing w:after="271"/>
        <w:ind w:left="-5"/>
      </w:pPr>
      <w:r>
        <w:t>プロバイダーはこの通知に明記する目的に沿って上記契約に基づいてサービスを提供します。</w:t>
      </w:r>
      <w:r>
        <w:rPr>
          <w:rFonts w:ascii="Arial" w:eastAsia="Arial" w:hAnsi="Arial" w:cs="Arial"/>
        </w:rPr>
        <w:t xml:space="preserve"> </w:t>
      </w:r>
    </w:p>
    <w:p w:rsidR="0032211A" w:rsidRDefault="00EC3022">
      <w:pPr>
        <w:spacing w:after="232"/>
        <w:ind w:left="-5"/>
      </w:pPr>
      <w:r>
        <w:rPr>
          <w:rFonts w:ascii="Arial" w:eastAsia="Arial" w:hAnsi="Arial" w:cs="Arial"/>
          <w:b/>
        </w:rPr>
        <w:t xml:space="preserve">OTIS </w:t>
      </w:r>
      <w:r>
        <w:t>における個人情報の格納場所</w:t>
      </w:r>
      <w:r>
        <w:rPr>
          <w:rFonts w:ascii="Arial" w:eastAsia="Arial" w:hAnsi="Arial" w:cs="Arial"/>
          <w:b/>
        </w:rPr>
        <w:t xml:space="preserve"> </w:t>
      </w:r>
    </w:p>
    <w:p w:rsidR="0032211A" w:rsidRDefault="00EC3022">
      <w:pPr>
        <w:pStyle w:val="1"/>
        <w:ind w:left="-5"/>
      </w:pPr>
      <w:r>
        <w:t xml:space="preserve">OTIS </w:t>
      </w:r>
    </w:p>
    <w:p w:rsidR="0032211A" w:rsidRDefault="00EC3022">
      <w:pPr>
        <w:spacing w:after="251"/>
        <w:ind w:left="-5"/>
      </w:pPr>
      <w:r>
        <w:t>は多くの国に拠点がある世界的企業です。このため、上記の目的を遂行するために法人組織から法人組織あるいは国から国に情報を移転することがあります。これらの国には、少なくとも、米国、多くの欧州連合加盟国、カナダ、およびアジア諸国を含むその他の国々が含まれます。当社は、適用される法的要求事項に合致する個人情報を上記の目的の遂行上必要な範囲でのみ移転します。</w:t>
      </w:r>
      <w:r>
        <w:rPr>
          <w:rFonts w:ascii="Arial" w:eastAsia="Arial" w:hAnsi="Arial" w:cs="Arial"/>
        </w:rPr>
        <w:t xml:space="preserve"> </w:t>
      </w:r>
    </w:p>
    <w:p w:rsidR="0032211A" w:rsidRDefault="00EC3022">
      <w:pPr>
        <w:pStyle w:val="1"/>
        <w:ind w:left="-5"/>
      </w:pPr>
      <w:r>
        <w:t xml:space="preserve">OTIS </w:t>
      </w:r>
    </w:p>
    <w:p w:rsidR="0032211A" w:rsidRDefault="00EC3022">
      <w:pPr>
        <w:ind w:left="-5"/>
      </w:pPr>
      <w:r>
        <w:t>は、利用可能な法的仕組みに基づき、個人情報の越境移転を合法的に行います。移転の正当性を確保するために標準契約条項（別名モデル条項）または拘束的企業</w:t>
      </w:r>
      <w:r>
        <w:t>準則を利用する限りにおいて、</w:t>
      </w:r>
      <w:r>
        <w:rPr>
          <w:rFonts w:ascii="Arial" w:eastAsia="Arial" w:hAnsi="Arial" w:cs="Arial"/>
        </w:rPr>
        <w:t xml:space="preserve">OTIS </w:t>
      </w:r>
    </w:p>
    <w:p w:rsidR="0032211A" w:rsidRDefault="00EC3022">
      <w:pPr>
        <w:spacing w:after="271"/>
        <w:ind w:left="-5"/>
      </w:pPr>
      <w:r>
        <w:t>はこれらの要求事項に準拠します。これらの要求事項とこの通知に不一致がある場合も同様です。</w:t>
      </w:r>
      <w:r>
        <w:rPr>
          <w:rFonts w:ascii="Arial" w:eastAsia="Arial" w:hAnsi="Arial" w:cs="Arial"/>
        </w:rPr>
        <w:t xml:space="preserve"> </w:t>
      </w:r>
    </w:p>
    <w:p w:rsidR="0032211A" w:rsidRDefault="00EC3022">
      <w:pPr>
        <w:spacing w:after="254"/>
        <w:ind w:left="-5"/>
      </w:pPr>
      <w:r>
        <w:rPr>
          <w:rFonts w:ascii="Arial" w:eastAsia="Arial" w:hAnsi="Arial" w:cs="Arial"/>
          <w:b/>
        </w:rPr>
        <w:t xml:space="preserve">OTIS </w:t>
      </w:r>
      <w:r>
        <w:t>が個人情報を保持する期間</w:t>
      </w:r>
      <w:r>
        <w:rPr>
          <w:rFonts w:ascii="Arial" w:eastAsia="Arial" w:hAnsi="Arial" w:cs="Arial"/>
          <w:b/>
        </w:rPr>
        <w:t xml:space="preserve"> </w:t>
      </w:r>
    </w:p>
    <w:p w:rsidR="0032211A" w:rsidRDefault="00EC3022">
      <w:pPr>
        <w:spacing w:after="261"/>
        <w:ind w:left="-5"/>
      </w:pPr>
      <w:r>
        <w:rPr>
          <w:rFonts w:ascii="Arial" w:eastAsia="Arial" w:hAnsi="Arial" w:cs="Arial"/>
          <w:b/>
        </w:rPr>
        <w:t xml:space="preserve">OTIS </w:t>
      </w:r>
      <w:r>
        <w:t>の採用情報ウェブサイトから応募する米国の求人応募者の場合</w:t>
      </w:r>
      <w:r>
        <w:rPr>
          <w:rFonts w:ascii="Arial" w:eastAsia="Arial" w:hAnsi="Arial" w:cs="Arial"/>
          <w:b/>
        </w:rPr>
        <w:t xml:space="preserve">: </w:t>
      </w:r>
      <w:r>
        <w:rPr>
          <w:rFonts w:ascii="Arial" w:eastAsia="Arial" w:hAnsi="Arial" w:cs="Arial"/>
        </w:rPr>
        <w:t xml:space="preserve">OTIS </w:t>
      </w:r>
      <w:r>
        <w:t>は、最後にアクティビティのあった日から最長</w:t>
      </w:r>
      <w:r>
        <w:rPr>
          <w:rFonts w:ascii="Arial" w:eastAsia="Arial" w:hAnsi="Arial" w:cs="Arial"/>
        </w:rPr>
        <w:t xml:space="preserve"> 3 </w:t>
      </w:r>
      <w:r>
        <w:t>年間にわたって採用情報ウェブサイトのプロファイルを保持します。ただし、法令、裁判所、行政または仲裁手続き、あるいは監査要求事項によって必要とされる場合を除きます。個人情報の更新、修正、または採用情報ウェブサイトから</w:t>
      </w:r>
      <w:r>
        <w:t>の削除を希望する場合は、</w:t>
      </w:r>
      <w:r>
        <w:rPr>
          <w:rFonts w:ascii="Arial" w:eastAsia="Arial" w:hAnsi="Arial" w:cs="Arial"/>
        </w:rPr>
        <w:t xml:space="preserve">privacy@otis.com </w:t>
      </w:r>
      <w:r>
        <w:t>まで</w:t>
      </w:r>
      <w:r>
        <w:rPr>
          <w:rFonts w:ascii="Arial" w:eastAsia="Arial" w:hAnsi="Arial" w:cs="Arial"/>
        </w:rPr>
        <w:t xml:space="preserve"> E</w:t>
      </w:r>
      <w:r>
        <w:t>メールでご連絡ください。</w:t>
      </w:r>
      <w:r>
        <w:lastRenderedPageBreak/>
        <w:t>適用される法律または規制、裁判所、行政または仲裁手続き、あるいは監査要求事項によって削除が許されない場合を除き、</w:t>
      </w:r>
      <w:r>
        <w:rPr>
          <w:rFonts w:ascii="Arial" w:eastAsia="Arial" w:hAnsi="Arial" w:cs="Arial"/>
        </w:rPr>
        <w:t xml:space="preserve">OTIS </w:t>
      </w:r>
      <w:r>
        <w:t>は、しかるべき期間内に個人情報を削除して、氏名、削除要請日、応募対象の職、応募が行われた国の記録のみを保持します。</w:t>
      </w:r>
      <w:r>
        <w:rPr>
          <w:rFonts w:ascii="Arial" w:eastAsia="Arial" w:hAnsi="Arial" w:cs="Arial"/>
        </w:rPr>
        <w:t xml:space="preserve">OTIS </w:t>
      </w:r>
      <w:r>
        <w:t>がこの情報を保持する理由は要請に対応したことを証明するためです。</w:t>
      </w:r>
      <w:r>
        <w:rPr>
          <w:rFonts w:ascii="Arial" w:eastAsia="Arial" w:hAnsi="Arial" w:cs="Arial"/>
        </w:rPr>
        <w:t xml:space="preserve"> </w:t>
      </w:r>
    </w:p>
    <w:p w:rsidR="0032211A" w:rsidRDefault="00EC3022">
      <w:pPr>
        <w:ind w:left="-5"/>
      </w:pPr>
      <w:r>
        <w:t>その他すべての応募者の場合</w:t>
      </w:r>
      <w:r>
        <w:rPr>
          <w:rFonts w:ascii="Arial" w:eastAsia="Arial" w:hAnsi="Arial" w:cs="Arial"/>
          <w:b/>
        </w:rPr>
        <w:t xml:space="preserve">: </w:t>
      </w:r>
    </w:p>
    <w:p w:rsidR="0032211A" w:rsidRDefault="00EC3022">
      <w:pPr>
        <w:spacing w:after="263"/>
        <w:ind w:left="-5"/>
      </w:pPr>
      <w:r>
        <w:t>その他のオンライン求職システム（採用情報ウェブサイト以外）または手動手段（</w:t>
      </w:r>
      <w:r>
        <w:rPr>
          <w:rFonts w:ascii="Arial" w:eastAsia="Arial" w:hAnsi="Arial" w:cs="Arial"/>
        </w:rPr>
        <w:t>E</w:t>
      </w:r>
      <w:r>
        <w:t>メールなど）を通して提供された情報は、各地域のデータ保持ポリシーに従って処理されます。具体的な状況における保持の詳細について、または削除の要請については、各地域の採用窓口に</w:t>
      </w:r>
      <w:r>
        <w:rPr>
          <w:rFonts w:ascii="Arial" w:eastAsia="Arial" w:hAnsi="Arial" w:cs="Arial"/>
        </w:rPr>
        <w:t xml:space="preserve"> E</w:t>
      </w:r>
      <w:r>
        <w:t>メールまたは電話でお問い合わせください。</w:t>
      </w:r>
      <w:r>
        <w:rPr>
          <w:rFonts w:ascii="Arial" w:eastAsia="Arial" w:hAnsi="Arial" w:cs="Arial"/>
        </w:rPr>
        <w:t xml:space="preserve"> </w:t>
      </w:r>
    </w:p>
    <w:p w:rsidR="0032211A" w:rsidRDefault="00EC3022">
      <w:pPr>
        <w:spacing w:after="273"/>
        <w:ind w:left="-5"/>
      </w:pPr>
      <w:r>
        <w:t>保持時間終了後、および削除を要請した応募者に関して、募集方法の理解と改善のために統計上の目的で匿名データが保持されることがあります。</w:t>
      </w:r>
      <w:r>
        <w:rPr>
          <w:rFonts w:ascii="Arial" w:eastAsia="Arial" w:hAnsi="Arial" w:cs="Arial"/>
        </w:rPr>
        <w:t xml:space="preserve"> </w:t>
      </w:r>
    </w:p>
    <w:p w:rsidR="0032211A" w:rsidRDefault="00EC3022">
      <w:pPr>
        <w:spacing w:after="256"/>
        <w:ind w:left="-5"/>
      </w:pPr>
      <w:r>
        <w:rPr>
          <w:rFonts w:ascii="Arial" w:eastAsia="Arial" w:hAnsi="Arial" w:cs="Arial"/>
          <w:b/>
        </w:rPr>
        <w:t xml:space="preserve">OTIS </w:t>
      </w:r>
      <w:r>
        <w:t>がどのように個人情報を使用するかについての応募者の選択肢</w:t>
      </w:r>
      <w:r>
        <w:rPr>
          <w:rFonts w:ascii="Arial" w:eastAsia="Arial" w:hAnsi="Arial" w:cs="Arial"/>
          <w:b/>
        </w:rPr>
        <w:t xml:space="preserve"> </w:t>
      </w:r>
    </w:p>
    <w:p w:rsidR="0032211A" w:rsidRDefault="00EC3022">
      <w:pPr>
        <w:spacing w:after="247"/>
        <w:ind w:left="-5"/>
      </w:pPr>
      <w:r>
        <w:rPr>
          <w:rFonts w:ascii="Arial" w:eastAsia="Arial" w:hAnsi="Arial" w:cs="Arial"/>
        </w:rPr>
        <w:t xml:space="preserve">OTIS </w:t>
      </w:r>
      <w:r>
        <w:t>に個人情報を提供するかどうかは選択できますが、</w:t>
      </w:r>
      <w:r>
        <w:rPr>
          <w:rFonts w:ascii="Arial" w:eastAsia="Arial" w:hAnsi="Arial" w:cs="Arial"/>
        </w:rPr>
        <w:t xml:space="preserve">OTIS </w:t>
      </w:r>
      <w:r>
        <w:t>は、個人情報を提供しない応募者の採用を検討することができません。</w:t>
      </w:r>
      <w:r>
        <w:rPr>
          <w:rFonts w:ascii="Arial" w:eastAsia="Arial" w:hAnsi="Arial" w:cs="Arial"/>
        </w:rPr>
        <w:t xml:space="preserve">OTIS </w:t>
      </w:r>
      <w:r>
        <w:t>の必要とする情報は、応募された職に対する適性の評価に必要な情報、オンライン求職システムへのログイン認証に必要な情報、および適用法によって義務付けられた情報のみです。</w:t>
      </w:r>
      <w:r>
        <w:rPr>
          <w:rFonts w:ascii="Arial" w:eastAsia="Arial" w:hAnsi="Arial" w:cs="Arial"/>
        </w:rPr>
        <w:t xml:space="preserve"> </w:t>
      </w:r>
    </w:p>
    <w:p w:rsidR="0032211A" w:rsidRDefault="00EC3022">
      <w:pPr>
        <w:pStyle w:val="1"/>
        <w:ind w:left="-5"/>
      </w:pPr>
      <w:r>
        <w:t xml:space="preserve">OTIS </w:t>
      </w:r>
    </w:p>
    <w:p w:rsidR="0032211A" w:rsidRDefault="00EC3022">
      <w:pPr>
        <w:spacing w:after="276"/>
        <w:ind w:left="-5"/>
      </w:pPr>
      <w:r>
        <w:t>は、応募された職以外の職への応募を検討するように依頼することがあります。</w:t>
      </w:r>
      <w:r>
        <w:rPr>
          <w:rFonts w:ascii="Arial" w:eastAsia="Arial" w:hAnsi="Arial" w:cs="Arial"/>
        </w:rPr>
        <w:t xml:space="preserve">OTIS </w:t>
      </w:r>
      <w:r>
        <w:t>は、応募者の個人情報に基づいて他の職での適性を検討する前に、その職への応募を依頼するか、そのための許可を求める連絡をする</w:t>
      </w:r>
      <w:r>
        <w:t>ことによって承諾をお願いしています。米国では、通常、ある職に採用することを当社が検討する前に応募者がその職に応募していることが必要になります。</w:t>
      </w:r>
      <w:r>
        <w:rPr>
          <w:rFonts w:ascii="Arial" w:eastAsia="Arial" w:hAnsi="Arial" w:cs="Arial"/>
        </w:rPr>
        <w:t xml:space="preserve"> </w:t>
      </w:r>
    </w:p>
    <w:p w:rsidR="0032211A" w:rsidRDefault="00EC3022">
      <w:pPr>
        <w:spacing w:after="257"/>
        <w:ind w:left="-5"/>
      </w:pPr>
      <w:r>
        <w:t>クッキーなどの追跡技術の</w:t>
      </w:r>
      <w:r>
        <w:rPr>
          <w:rFonts w:ascii="Arial" w:eastAsia="Arial" w:hAnsi="Arial" w:cs="Arial"/>
          <w:b/>
        </w:rPr>
        <w:t xml:space="preserve"> OTIS </w:t>
      </w:r>
      <w:r>
        <w:t>における使用方法</w:t>
      </w:r>
      <w:r>
        <w:rPr>
          <w:rFonts w:ascii="Arial" w:eastAsia="Arial" w:hAnsi="Arial" w:cs="Arial"/>
        </w:rPr>
        <w:t xml:space="preserve"> </w:t>
      </w:r>
    </w:p>
    <w:p w:rsidR="0032211A" w:rsidRDefault="00EC3022">
      <w:pPr>
        <w:ind w:left="-5"/>
      </w:pPr>
      <w:r>
        <w:t>クッキーとは、ユーザーのコンピューターに転送されて保存される小さなテキストファイルです。これを利用することで、ウェブサイトは再訪問ユーザーを認識でき、ウェブサイトに対するユーザーのアクセスを容易にすることができ、蓄積された集計データをコンテンツ改善に役立てることができます。クッキーがユーザーのコンピューターや</w:t>
      </w:r>
      <w:r>
        <w:t>ファイルに損害を与えることはありません。ウェブビーコンとは、透明なグラフィック画像です。多くの場合は</w:t>
      </w:r>
      <w:r>
        <w:rPr>
          <w:rFonts w:ascii="Arial" w:eastAsia="Arial" w:hAnsi="Arial" w:cs="Arial"/>
        </w:rPr>
        <w:t xml:space="preserve"> 1 </w:t>
      </w:r>
      <w:r>
        <w:t>ピクセルのサイズです。これを利用することで、ウェブサイトはサイト上でのアクティビティを追跡することができます。</w:t>
      </w:r>
      <w:r>
        <w:rPr>
          <w:rFonts w:ascii="Arial" w:eastAsia="Arial" w:hAnsi="Arial" w:cs="Arial"/>
        </w:rPr>
        <w:t xml:space="preserve"> </w:t>
      </w:r>
    </w:p>
    <w:p w:rsidR="0032211A" w:rsidRDefault="00EC3022">
      <w:pPr>
        <w:ind w:left="-5"/>
      </w:pPr>
      <w:r>
        <w:rPr>
          <w:rFonts w:ascii="Arial" w:eastAsia="Arial" w:hAnsi="Arial" w:cs="Arial"/>
        </w:rPr>
        <w:t xml:space="preserve">OTIS </w:t>
      </w:r>
      <w:r>
        <w:t>では、ウェブサイトの機能改善のため、採用情報ウェブサイトおよび</w:t>
      </w:r>
      <w:r>
        <w:rPr>
          <w:rFonts w:ascii="Arial" w:eastAsia="Arial" w:hAnsi="Arial" w:cs="Arial"/>
        </w:rPr>
        <w:t xml:space="preserve"> OTIS </w:t>
      </w:r>
      <w:r>
        <w:t>のその他の求人サイトでクッキーとウェブ</w:t>
      </w:r>
      <w:r>
        <w:rPr>
          <w:rFonts w:ascii="Arial" w:eastAsia="Arial" w:hAnsi="Arial" w:cs="Arial"/>
        </w:rPr>
        <w:t xml:space="preserve"> </w:t>
      </w:r>
    </w:p>
    <w:p w:rsidR="0032211A" w:rsidRDefault="00EC3022">
      <w:pPr>
        <w:ind w:left="-5"/>
      </w:pPr>
      <w:r>
        <w:t>ビーコンの両方を使用して集計データと匿名の使用状況データを収集しています。</w:t>
      </w:r>
      <w:r>
        <w:rPr>
          <w:rFonts w:ascii="Arial" w:eastAsia="Arial" w:hAnsi="Arial" w:cs="Arial"/>
        </w:rPr>
        <w:t>OTI</w:t>
      </w:r>
    </w:p>
    <w:p w:rsidR="0032211A" w:rsidRDefault="00EC3022">
      <w:pPr>
        <w:ind w:left="-5"/>
      </w:pPr>
      <w:r>
        <w:rPr>
          <w:rFonts w:ascii="Arial" w:eastAsia="Arial" w:hAnsi="Arial" w:cs="Arial"/>
        </w:rPr>
        <w:t xml:space="preserve">S </w:t>
      </w:r>
      <w:r>
        <w:t>は、ユーザー</w:t>
      </w:r>
      <w:r>
        <w:rPr>
          <w:rFonts w:ascii="Arial" w:eastAsia="Arial" w:hAnsi="Arial" w:cs="Arial"/>
        </w:rPr>
        <w:t xml:space="preserve"> </w:t>
      </w:r>
    </w:p>
    <w:p w:rsidR="0032211A" w:rsidRDefault="00EC3022">
      <w:pPr>
        <w:spacing w:after="274"/>
        <w:ind w:left="-5"/>
      </w:pPr>
      <w:r>
        <w:lastRenderedPageBreak/>
        <w:t>エクスペリエンス強化のためにクッキーを使用することもあります。たとえば、ウェブサイトで言語や地域の設定を選択することができる場合がありますが、その設定は次回以降の訪問で利用するために保存されます。</w:t>
      </w:r>
      <w:r>
        <w:rPr>
          <w:rFonts w:ascii="Arial" w:eastAsia="Arial" w:hAnsi="Arial" w:cs="Arial"/>
        </w:rPr>
        <w:t xml:space="preserve"> </w:t>
      </w:r>
    </w:p>
    <w:p w:rsidR="0032211A" w:rsidRDefault="00EC3022">
      <w:pPr>
        <w:spacing w:after="269"/>
        <w:ind w:left="-5"/>
      </w:pPr>
      <w:r>
        <w:t>これらの求人ウェブサイトは、</w:t>
      </w:r>
      <w:r>
        <w:rPr>
          <w:rFonts w:ascii="Arial" w:eastAsia="Arial" w:hAnsi="Arial" w:cs="Arial"/>
        </w:rPr>
        <w:t xml:space="preserve">OTIS </w:t>
      </w:r>
      <w:r>
        <w:t>のサービスプロバイダーからのクッキーも利用します。これらのクッキーにはセッション</w:t>
      </w:r>
      <w:r>
        <w:rPr>
          <w:rFonts w:ascii="Arial" w:eastAsia="Arial" w:hAnsi="Arial" w:cs="Arial"/>
        </w:rPr>
        <w:t xml:space="preserve"> ID </w:t>
      </w:r>
      <w:r>
        <w:t>が保存されており、セッション中のアクティビティを管理します。当社のサービスプロバイダーは外部のウェブサイトからこのウェブサイトを訪問したかどうかについてもクッキーを使用して判断します。外</w:t>
      </w:r>
      <w:r>
        <w:t>部のメッセージの有効性を追跡するためです。</w:t>
      </w:r>
      <w:r>
        <w:rPr>
          <w:rFonts w:ascii="Arial" w:eastAsia="Arial" w:hAnsi="Arial" w:cs="Arial"/>
        </w:rPr>
        <w:t xml:space="preserve"> </w:t>
      </w:r>
    </w:p>
    <w:p w:rsidR="0032211A" w:rsidRDefault="00EC3022">
      <w:pPr>
        <w:spacing w:after="269"/>
        <w:ind w:left="-5"/>
      </w:pPr>
      <w:r>
        <w:t>このウェブサイトまたはその他の</w:t>
      </w:r>
      <w:r>
        <w:rPr>
          <w:rFonts w:ascii="Arial" w:eastAsia="Arial" w:hAnsi="Arial" w:cs="Arial"/>
        </w:rPr>
        <w:t xml:space="preserve"> OTIS </w:t>
      </w:r>
      <w:r>
        <w:t>ウェブサイトがクッキーにアクセスすることに抵抗がある場合は、ブラウザプログラムの設定を調整してクッキーの使用を拒否するか無効にしてください。</w:t>
      </w:r>
      <w:r>
        <w:rPr>
          <w:rFonts w:ascii="Arial" w:eastAsia="Arial" w:hAnsi="Arial" w:cs="Arial"/>
        </w:rPr>
        <w:t xml:space="preserve">OTIS </w:t>
      </w:r>
      <w:r>
        <w:t>は、応募者のブラウザ設定について責任を負いません。</w:t>
      </w:r>
      <w:r>
        <w:rPr>
          <w:rFonts w:ascii="Arial" w:eastAsia="Arial" w:hAnsi="Arial" w:cs="Arial"/>
        </w:rPr>
        <w:t xml:space="preserve"> </w:t>
      </w:r>
    </w:p>
    <w:p w:rsidR="0032211A" w:rsidRDefault="00EC3022">
      <w:pPr>
        <w:spacing w:after="232"/>
        <w:ind w:left="-5"/>
      </w:pPr>
      <w:r>
        <w:t>このウェブサイトに表示されるサードパーティ</w:t>
      </w:r>
      <w:r>
        <w:rPr>
          <w:rFonts w:ascii="Arial" w:eastAsia="Arial" w:hAnsi="Arial" w:cs="Arial"/>
          <w:b/>
        </w:rPr>
        <w:t xml:space="preserve"> </w:t>
      </w:r>
      <w:r>
        <w:t>リンクについての理解</w:t>
      </w:r>
      <w:r>
        <w:rPr>
          <w:rFonts w:ascii="Arial" w:eastAsia="Arial" w:hAnsi="Arial" w:cs="Arial"/>
        </w:rPr>
        <w:t xml:space="preserve"> </w:t>
      </w:r>
    </w:p>
    <w:p w:rsidR="0032211A" w:rsidRDefault="00EC3022">
      <w:pPr>
        <w:pStyle w:val="1"/>
        <w:ind w:left="-5"/>
      </w:pPr>
      <w:r>
        <w:t xml:space="preserve">OTIS </w:t>
      </w:r>
    </w:p>
    <w:p w:rsidR="0032211A" w:rsidRDefault="00EC3022">
      <w:pPr>
        <w:ind w:left="-5"/>
      </w:pPr>
      <w:r>
        <w:t>は、場合によって当社が管理していないウェブサイトへのリンクを掲載することがあります。</w:t>
      </w:r>
      <w:r>
        <w:rPr>
          <w:rFonts w:ascii="Arial" w:eastAsia="Arial" w:hAnsi="Arial" w:cs="Arial"/>
        </w:rPr>
        <w:t xml:space="preserve">OTIS </w:t>
      </w:r>
    </w:p>
    <w:p w:rsidR="0032211A" w:rsidRDefault="00EC3022">
      <w:pPr>
        <w:ind w:left="-5"/>
      </w:pPr>
      <w:r>
        <w:t>はそのようなサードパーティのウェブサイトを管</w:t>
      </w:r>
      <w:r>
        <w:t>理しておらず、他のウェブサイトのコ</w:t>
      </w:r>
    </w:p>
    <w:p w:rsidR="0032211A" w:rsidRDefault="00EC3022">
      <w:pPr>
        <w:ind w:left="-5"/>
      </w:pPr>
      <w:r>
        <w:t>ンテンツやプライバシー慣行に対して責任を負いかねます。サードパーティサイトを通して</w:t>
      </w:r>
      <w:r>
        <w:rPr>
          <w:rFonts w:ascii="Arial" w:eastAsia="Arial" w:hAnsi="Arial" w:cs="Arial"/>
        </w:rPr>
        <w:t xml:space="preserve"> OTIS </w:t>
      </w:r>
    </w:p>
    <w:p w:rsidR="0032211A" w:rsidRDefault="00EC3022">
      <w:pPr>
        <w:spacing w:after="259"/>
        <w:ind w:left="-5"/>
      </w:pPr>
      <w:r>
        <w:t>の職に応募する場合は、そのサイトのプライバシーに関する通知の規定も適用されます。</w:t>
      </w:r>
      <w:r>
        <w:rPr>
          <w:rFonts w:ascii="Arial" w:eastAsia="Arial" w:hAnsi="Arial" w:cs="Arial"/>
        </w:rPr>
        <w:t xml:space="preserve"> </w:t>
      </w:r>
    </w:p>
    <w:p w:rsidR="0032211A" w:rsidRDefault="00EC3022">
      <w:pPr>
        <w:spacing w:after="239"/>
        <w:ind w:left="-5"/>
      </w:pPr>
      <w:r>
        <w:t>特定のユーザーが知るべきその他の情報</w:t>
      </w:r>
      <w:r>
        <w:rPr>
          <w:rFonts w:ascii="Arial" w:eastAsia="Arial" w:hAnsi="Arial" w:cs="Arial"/>
          <w:b/>
        </w:rPr>
        <w:t xml:space="preserve"> </w:t>
      </w:r>
    </w:p>
    <w:p w:rsidR="00EC3022" w:rsidRPr="00EC3022" w:rsidRDefault="00EC3022" w:rsidP="00EC3022">
      <w:pPr>
        <w:spacing w:after="43" w:line="259" w:lineRule="auto"/>
        <w:ind w:left="-5"/>
        <w:rPr>
          <w:rFonts w:ascii="ＭＳ 明朝" w:eastAsia="ＭＳ 明朝" w:hAnsi="ＭＳ 明朝" w:cs="ＭＳ 明朝"/>
          <w:sz w:val="22"/>
          <w:highlight w:val="yellow"/>
        </w:rPr>
      </w:pPr>
      <w:r w:rsidRPr="00EC3022">
        <w:rPr>
          <w:rFonts w:ascii="ＭＳ 明朝" w:eastAsia="ＭＳ 明朝" w:hAnsi="ＭＳ 明朝" w:cs="ＭＳ 明朝" w:hint="eastAsia"/>
          <w:sz w:val="22"/>
          <w:highlight w:val="yellow"/>
        </w:rPr>
        <w:t>日本</w:t>
      </w:r>
      <w:r w:rsidRPr="00EC3022">
        <w:rPr>
          <w:rFonts w:ascii="ＭＳ 明朝" w:eastAsia="ＭＳ 明朝" w:hAnsi="ＭＳ 明朝" w:cs="ＭＳ 明朝"/>
          <w:sz w:val="22"/>
          <w:highlight w:val="yellow"/>
        </w:rPr>
        <w:t>からのユーザーの</w:t>
      </w:r>
      <w:r w:rsidRPr="00EC3022">
        <w:rPr>
          <w:rFonts w:ascii="ＭＳ 明朝" w:eastAsia="ＭＳ 明朝" w:hAnsi="ＭＳ 明朝" w:cs="ＭＳ 明朝" w:hint="eastAsia"/>
          <w:sz w:val="22"/>
          <w:highlight w:val="yellow"/>
        </w:rPr>
        <w:t>場合：</w:t>
      </w:r>
    </w:p>
    <w:p w:rsidR="00EC3022" w:rsidRPr="00EC3022" w:rsidRDefault="00EC3022" w:rsidP="00EC3022">
      <w:pPr>
        <w:spacing w:after="43" w:line="259" w:lineRule="auto"/>
        <w:ind w:left="-5"/>
        <w:rPr>
          <w:rFonts w:ascii="ＭＳ 明朝" w:eastAsia="ＭＳ 明朝" w:hAnsi="ＭＳ 明朝" w:cs="ＭＳ 明朝"/>
          <w:sz w:val="22"/>
          <w:highlight w:val="yellow"/>
        </w:rPr>
      </w:pPr>
      <w:r w:rsidRPr="00EC3022">
        <w:rPr>
          <w:rFonts w:ascii="ＭＳ 明朝" w:eastAsia="ＭＳ 明朝" w:hAnsi="ＭＳ 明朝" w:cs="ＭＳ 明朝" w:hint="eastAsia"/>
          <w:sz w:val="22"/>
          <w:highlight w:val="yellow"/>
        </w:rPr>
        <w:t>日本オーチス・エレベータ株式会社は、下記のとおり個人情報を共同利用することがあります。</w:t>
      </w:r>
    </w:p>
    <w:p w:rsidR="00EC3022" w:rsidRPr="00EC3022" w:rsidRDefault="00EC3022" w:rsidP="00EC3022">
      <w:pPr>
        <w:spacing w:after="43" w:line="259" w:lineRule="auto"/>
        <w:ind w:left="-5"/>
        <w:jc w:val="center"/>
        <w:rPr>
          <w:rFonts w:ascii="ＭＳ 明朝" w:eastAsia="ＭＳ 明朝" w:hAnsi="ＭＳ 明朝" w:cs="ＭＳ 明朝"/>
          <w:sz w:val="22"/>
          <w:highlight w:val="yellow"/>
        </w:rPr>
      </w:pPr>
      <w:r w:rsidRPr="00EC3022">
        <w:rPr>
          <w:rFonts w:ascii="ＭＳ 明朝" w:eastAsia="ＭＳ 明朝" w:hAnsi="ＭＳ 明朝" w:cs="ＭＳ 明朝" w:hint="eastAsia"/>
          <w:sz w:val="22"/>
          <w:highlight w:val="yellow"/>
        </w:rPr>
        <w:t>記</w:t>
      </w:r>
    </w:p>
    <w:p w:rsidR="00EC3022" w:rsidRPr="00EC3022" w:rsidRDefault="00EC3022" w:rsidP="00EC3022">
      <w:pPr>
        <w:spacing w:after="43" w:line="259" w:lineRule="auto"/>
        <w:ind w:left="-5"/>
        <w:rPr>
          <w:rFonts w:ascii="ＭＳ 明朝" w:eastAsia="ＭＳ 明朝" w:hAnsi="ＭＳ 明朝" w:cs="ＭＳ 明朝"/>
          <w:sz w:val="22"/>
          <w:highlight w:val="yellow"/>
        </w:rPr>
      </w:pPr>
      <w:r w:rsidRPr="00EC3022">
        <w:rPr>
          <w:rFonts w:ascii="ＭＳ 明朝" w:eastAsia="ＭＳ 明朝" w:hAnsi="ＭＳ 明朝" w:cs="ＭＳ 明朝" w:hint="eastAsia"/>
          <w:sz w:val="22"/>
          <w:highlight w:val="yellow"/>
        </w:rPr>
        <w:t>（</w:t>
      </w:r>
      <w:r w:rsidRPr="00EC3022">
        <w:rPr>
          <w:rFonts w:ascii="ＭＳ 明朝" w:eastAsia="ＭＳ 明朝" w:hAnsi="ＭＳ 明朝" w:cs="ＭＳ 明朝"/>
          <w:sz w:val="22"/>
          <w:highlight w:val="yellow"/>
        </w:rPr>
        <w:t>1</w:t>
      </w:r>
      <w:r w:rsidRPr="00EC3022">
        <w:rPr>
          <w:rFonts w:ascii="ＭＳ 明朝" w:eastAsia="ＭＳ 明朝" w:hAnsi="ＭＳ 明朝" w:cs="ＭＳ 明朝" w:hint="eastAsia"/>
          <w:sz w:val="22"/>
          <w:highlight w:val="yellow"/>
        </w:rPr>
        <w:t>）共同利用される個人情報の項目</w:t>
      </w:r>
    </w:p>
    <w:p w:rsidR="00EC3022" w:rsidRPr="00EC3022" w:rsidRDefault="00EC3022" w:rsidP="00EC3022">
      <w:pPr>
        <w:spacing w:after="43" w:line="259" w:lineRule="auto"/>
        <w:ind w:left="0" w:firstLineChars="50" w:firstLine="110"/>
        <w:rPr>
          <w:rFonts w:ascii="ＭＳ 明朝" w:eastAsia="ＭＳ 明朝" w:hAnsi="ＭＳ 明朝" w:cs="ＭＳ 明朝"/>
          <w:sz w:val="22"/>
          <w:highlight w:val="yellow"/>
        </w:rPr>
      </w:pPr>
      <w:r w:rsidRPr="00EC3022">
        <w:rPr>
          <w:rFonts w:ascii="ＭＳ 明朝" w:eastAsia="ＭＳ 明朝" w:hAnsi="ＭＳ 明朝" w:cs="ＭＳ 明朝" w:hint="eastAsia"/>
          <w:sz w:val="22"/>
          <w:highlight w:val="yellow"/>
        </w:rPr>
        <w:t>・「</w:t>
      </w:r>
      <w:r w:rsidRPr="00EC3022">
        <w:rPr>
          <w:rFonts w:ascii="Arial" w:eastAsia="Arial" w:hAnsi="Arial" w:cs="Arial"/>
          <w:sz w:val="22"/>
          <w:highlight w:val="yellow"/>
        </w:rPr>
        <w:t xml:space="preserve">OTIS </w:t>
      </w:r>
      <w:r w:rsidRPr="00EC3022">
        <w:rPr>
          <w:rFonts w:ascii="ＭＳ 明朝" w:eastAsia="ＭＳ 明朝" w:hAnsi="ＭＳ 明朝" w:cs="ＭＳ 明朝" w:hint="eastAsia"/>
          <w:sz w:val="22"/>
          <w:highlight w:val="yellow"/>
        </w:rPr>
        <w:t>が収集する可能性のある個人情報」記載の項目</w:t>
      </w:r>
    </w:p>
    <w:p w:rsidR="00EC3022" w:rsidRPr="00EC3022" w:rsidRDefault="00EC3022" w:rsidP="00EC3022">
      <w:pPr>
        <w:spacing w:after="43" w:line="259" w:lineRule="auto"/>
        <w:ind w:left="-5"/>
        <w:rPr>
          <w:rFonts w:ascii="ＭＳ 明朝" w:eastAsia="ＭＳ 明朝" w:hAnsi="ＭＳ 明朝" w:cs="ＭＳ 明朝"/>
          <w:sz w:val="22"/>
          <w:highlight w:val="yellow"/>
        </w:rPr>
      </w:pPr>
      <w:r w:rsidRPr="00EC3022">
        <w:rPr>
          <w:rFonts w:ascii="ＭＳ 明朝" w:eastAsia="ＭＳ 明朝" w:hAnsi="ＭＳ 明朝" w:cs="ＭＳ 明朝" w:hint="eastAsia"/>
          <w:sz w:val="22"/>
          <w:highlight w:val="yellow"/>
        </w:rPr>
        <w:t>（</w:t>
      </w:r>
      <w:r w:rsidRPr="00EC3022">
        <w:rPr>
          <w:rFonts w:ascii="ＭＳ 明朝" w:eastAsia="ＭＳ 明朝" w:hAnsi="ＭＳ 明朝" w:cs="ＭＳ 明朝"/>
          <w:sz w:val="22"/>
          <w:highlight w:val="yellow"/>
        </w:rPr>
        <w:t>2</w:t>
      </w:r>
      <w:r w:rsidRPr="00EC3022">
        <w:rPr>
          <w:rFonts w:ascii="ＭＳ 明朝" w:eastAsia="ＭＳ 明朝" w:hAnsi="ＭＳ 明朝" w:cs="ＭＳ 明朝" w:hint="eastAsia"/>
          <w:sz w:val="22"/>
          <w:highlight w:val="yellow"/>
        </w:rPr>
        <w:t>）共同利用者の範囲</w:t>
      </w:r>
    </w:p>
    <w:p w:rsidR="00EC3022" w:rsidRPr="00EC3022" w:rsidRDefault="00EC3022" w:rsidP="00EC3022">
      <w:pPr>
        <w:spacing w:after="43" w:line="259" w:lineRule="auto"/>
        <w:ind w:left="-5" w:firstLineChars="50" w:firstLine="110"/>
        <w:rPr>
          <w:rFonts w:ascii="ＭＳ 明朝" w:eastAsia="ＭＳ 明朝" w:hAnsi="ＭＳ 明朝" w:cs="ＭＳ 明朝"/>
          <w:sz w:val="22"/>
          <w:highlight w:val="yellow"/>
        </w:rPr>
      </w:pPr>
      <w:r w:rsidRPr="00EC3022">
        <w:rPr>
          <w:rFonts w:ascii="ＭＳ 明朝" w:eastAsia="ＭＳ 明朝" w:hAnsi="ＭＳ 明朝" w:cs="ＭＳ 明朝" w:hint="eastAsia"/>
          <w:sz w:val="22"/>
          <w:highlight w:val="yellow"/>
        </w:rPr>
        <w:t>・</w:t>
      </w:r>
      <w:r w:rsidRPr="00EC3022">
        <w:rPr>
          <w:rFonts w:ascii="Arial" w:eastAsia="Arial" w:hAnsi="Arial" w:cs="Arial"/>
          <w:sz w:val="22"/>
          <w:highlight w:val="yellow"/>
        </w:rPr>
        <w:t>Otis Worldwide Corporation</w:t>
      </w:r>
      <w:r w:rsidRPr="00EC3022">
        <w:rPr>
          <w:rFonts w:ascii="ＭＳ 明朝" w:eastAsia="ＭＳ 明朝" w:hAnsi="ＭＳ 明朝" w:cs="ＭＳ 明朝" w:hint="eastAsia"/>
          <w:sz w:val="22"/>
          <w:highlight w:val="yellow"/>
        </w:rPr>
        <w:t>により直接又は間接にコントロールされている国内及び国外のグループ企業</w:t>
      </w:r>
    </w:p>
    <w:p w:rsidR="00EC3022" w:rsidRPr="00EC3022" w:rsidRDefault="00EC3022" w:rsidP="00EC3022">
      <w:pPr>
        <w:spacing w:after="43" w:line="259" w:lineRule="auto"/>
        <w:ind w:left="-5"/>
        <w:rPr>
          <w:rFonts w:ascii="ＭＳ 明朝" w:eastAsia="ＭＳ 明朝" w:hAnsi="ＭＳ 明朝" w:cs="ＭＳ 明朝"/>
          <w:sz w:val="22"/>
          <w:highlight w:val="yellow"/>
        </w:rPr>
      </w:pPr>
      <w:r w:rsidRPr="00EC3022">
        <w:rPr>
          <w:rFonts w:ascii="ＭＳ 明朝" w:eastAsia="ＭＳ 明朝" w:hAnsi="ＭＳ 明朝" w:cs="ＭＳ 明朝" w:hint="eastAsia"/>
          <w:sz w:val="22"/>
          <w:highlight w:val="yellow"/>
        </w:rPr>
        <w:t>（</w:t>
      </w:r>
      <w:r w:rsidRPr="00EC3022">
        <w:rPr>
          <w:rFonts w:ascii="ＭＳ 明朝" w:eastAsia="ＭＳ 明朝" w:hAnsi="ＭＳ 明朝" w:cs="ＭＳ 明朝"/>
          <w:sz w:val="22"/>
          <w:highlight w:val="yellow"/>
        </w:rPr>
        <w:t>3</w:t>
      </w:r>
      <w:r w:rsidRPr="00EC3022">
        <w:rPr>
          <w:rFonts w:ascii="ＭＳ 明朝" w:eastAsia="ＭＳ 明朝" w:hAnsi="ＭＳ 明朝" w:cs="ＭＳ 明朝" w:hint="eastAsia"/>
          <w:sz w:val="22"/>
          <w:highlight w:val="yellow"/>
        </w:rPr>
        <w:t>）</w:t>
      </w:r>
      <w:r w:rsidRPr="00EC3022">
        <w:rPr>
          <w:rFonts w:ascii="ＭＳ 明朝" w:eastAsia="ＭＳ 明朝" w:hAnsi="ＭＳ 明朝" w:cs="ＭＳ 明朝"/>
          <w:sz w:val="22"/>
          <w:highlight w:val="yellow"/>
        </w:rPr>
        <w:t xml:space="preserve"> </w:t>
      </w:r>
      <w:r w:rsidRPr="00EC3022">
        <w:rPr>
          <w:rFonts w:ascii="ＭＳ 明朝" w:eastAsia="ＭＳ 明朝" w:hAnsi="ＭＳ 明朝" w:cs="ＭＳ 明朝" w:hint="eastAsia"/>
          <w:sz w:val="22"/>
          <w:highlight w:val="yellow"/>
        </w:rPr>
        <w:t>共同利用者の利用目的</w:t>
      </w:r>
      <w:r w:rsidRPr="00EC3022">
        <w:rPr>
          <w:rFonts w:ascii="ＭＳ 明朝" w:eastAsia="ＭＳ 明朝" w:hAnsi="ＭＳ 明朝" w:cs="ＭＳ 明朝"/>
          <w:sz w:val="22"/>
          <w:highlight w:val="yellow"/>
        </w:rPr>
        <w:t xml:space="preserve"> </w:t>
      </w:r>
    </w:p>
    <w:p w:rsidR="00EC3022" w:rsidRPr="00EC3022" w:rsidRDefault="00EC3022" w:rsidP="00EC3022">
      <w:pPr>
        <w:spacing w:after="43" w:line="259" w:lineRule="auto"/>
        <w:ind w:left="-5" w:firstLineChars="50" w:firstLine="110"/>
        <w:rPr>
          <w:rFonts w:ascii="ＭＳ 明朝" w:eastAsia="ＭＳ 明朝" w:hAnsi="ＭＳ 明朝" w:cs="ＭＳ 明朝"/>
          <w:sz w:val="22"/>
          <w:highlight w:val="yellow"/>
        </w:rPr>
      </w:pPr>
      <w:r w:rsidRPr="00EC3022">
        <w:rPr>
          <w:rFonts w:ascii="ＭＳ 明朝" w:eastAsia="ＭＳ 明朝" w:hAnsi="ＭＳ 明朝" w:cs="ＭＳ 明朝" w:hint="eastAsia"/>
          <w:sz w:val="22"/>
          <w:highlight w:val="yellow"/>
        </w:rPr>
        <w:t>・「</w:t>
      </w:r>
      <w:r w:rsidRPr="00EC3022">
        <w:rPr>
          <w:rFonts w:ascii="Arial" w:eastAsia="Arial" w:hAnsi="Arial" w:cs="Arial"/>
          <w:sz w:val="22"/>
          <w:highlight w:val="yellow"/>
        </w:rPr>
        <w:t>OTIS</w:t>
      </w:r>
      <w:r w:rsidRPr="00EC3022">
        <w:rPr>
          <w:rFonts w:ascii="ＭＳ 明朝" w:eastAsia="ＭＳ 明朝" w:hAnsi="ＭＳ 明朝" w:cs="ＭＳ 明朝"/>
          <w:sz w:val="22"/>
          <w:highlight w:val="yellow"/>
        </w:rPr>
        <w:t xml:space="preserve"> </w:t>
      </w:r>
      <w:r w:rsidRPr="00EC3022">
        <w:rPr>
          <w:rFonts w:ascii="ＭＳ 明朝" w:eastAsia="ＭＳ 明朝" w:hAnsi="ＭＳ 明朝" w:cs="ＭＳ 明朝" w:hint="eastAsia"/>
          <w:sz w:val="22"/>
          <w:highlight w:val="yellow"/>
        </w:rPr>
        <w:t>の収集する個人情報の用途」記載の利用目的</w:t>
      </w:r>
    </w:p>
    <w:p w:rsidR="00EC3022" w:rsidRPr="00EC3022" w:rsidRDefault="00EC3022" w:rsidP="00EC3022">
      <w:pPr>
        <w:spacing w:after="43" w:line="259" w:lineRule="auto"/>
        <w:ind w:left="-5"/>
        <w:rPr>
          <w:rFonts w:ascii="ＭＳ 明朝" w:eastAsia="ＭＳ 明朝" w:hAnsi="ＭＳ 明朝" w:cs="ＭＳ 明朝"/>
          <w:sz w:val="22"/>
          <w:highlight w:val="yellow"/>
        </w:rPr>
      </w:pPr>
      <w:r w:rsidRPr="00EC3022">
        <w:rPr>
          <w:rFonts w:ascii="ＭＳ 明朝" w:eastAsia="ＭＳ 明朝" w:hAnsi="ＭＳ 明朝" w:cs="ＭＳ 明朝" w:hint="eastAsia"/>
          <w:sz w:val="22"/>
          <w:highlight w:val="yellow"/>
        </w:rPr>
        <w:t>（</w:t>
      </w:r>
      <w:r w:rsidRPr="00EC3022">
        <w:rPr>
          <w:rFonts w:ascii="ＭＳ 明朝" w:eastAsia="ＭＳ 明朝" w:hAnsi="ＭＳ 明朝" w:cs="ＭＳ 明朝"/>
          <w:sz w:val="22"/>
          <w:highlight w:val="yellow"/>
        </w:rPr>
        <w:t>4</w:t>
      </w:r>
      <w:r w:rsidRPr="00EC3022">
        <w:rPr>
          <w:rFonts w:ascii="ＭＳ 明朝" w:eastAsia="ＭＳ 明朝" w:hAnsi="ＭＳ 明朝" w:cs="ＭＳ 明朝" w:hint="eastAsia"/>
          <w:sz w:val="22"/>
          <w:highlight w:val="yellow"/>
        </w:rPr>
        <w:t>）共同利用に係る個人情報の管理について責任を有する者の名称</w:t>
      </w:r>
    </w:p>
    <w:p w:rsidR="00EC3022" w:rsidRDefault="00EC3022" w:rsidP="00EC3022">
      <w:pPr>
        <w:spacing w:after="43" w:line="259" w:lineRule="auto"/>
        <w:ind w:left="-5" w:firstLineChars="50" w:firstLine="110"/>
        <w:rPr>
          <w:rFonts w:ascii="ＭＳ 明朝" w:eastAsia="ＭＳ 明朝" w:hAnsi="ＭＳ 明朝" w:cs="ＭＳ 明朝"/>
          <w:sz w:val="22"/>
        </w:rPr>
      </w:pPr>
      <w:r w:rsidRPr="00EC3022">
        <w:rPr>
          <w:rFonts w:ascii="ＭＳ 明朝" w:eastAsia="ＭＳ 明朝" w:hAnsi="ＭＳ 明朝" w:cs="ＭＳ 明朝" w:hint="eastAsia"/>
          <w:sz w:val="22"/>
          <w:highlight w:val="yellow"/>
        </w:rPr>
        <w:t>・日本オーチス・エレベータ株式会社</w:t>
      </w:r>
      <w:bookmarkStart w:id="1" w:name="_GoBack"/>
      <w:bookmarkEnd w:id="1"/>
    </w:p>
    <w:p w:rsidR="00EC3022" w:rsidRDefault="00EC3022" w:rsidP="00EC3022">
      <w:pPr>
        <w:spacing w:after="43" w:line="259" w:lineRule="auto"/>
        <w:ind w:left="-5"/>
        <w:rPr>
          <w:rFonts w:ascii="ＭＳ 明朝" w:eastAsia="ＭＳ 明朝" w:hAnsi="ＭＳ 明朝" w:cs="ＭＳ 明朝"/>
          <w:sz w:val="22"/>
        </w:rPr>
      </w:pPr>
    </w:p>
    <w:p w:rsidR="0032211A" w:rsidRDefault="00EC3022" w:rsidP="00EC3022">
      <w:pPr>
        <w:spacing w:after="43" w:line="259" w:lineRule="auto"/>
        <w:ind w:left="-5"/>
      </w:pPr>
      <w:r>
        <w:rPr>
          <w:rFonts w:ascii="ＭＳ 明朝" w:eastAsia="ＭＳ 明朝" w:hAnsi="ＭＳ 明朝" w:cs="ＭＳ 明朝"/>
          <w:sz w:val="22"/>
        </w:rPr>
        <w:t>カリフォルニア州からのユーザーの場合</w:t>
      </w:r>
      <w:r>
        <w:rPr>
          <w:rFonts w:ascii="Arial" w:eastAsia="Arial" w:hAnsi="Arial" w:cs="Arial"/>
          <w:b/>
          <w:sz w:val="22"/>
        </w:rPr>
        <w:t xml:space="preserve">: </w:t>
      </w:r>
    </w:p>
    <w:p w:rsidR="0032211A" w:rsidRDefault="00EC3022">
      <w:pPr>
        <w:spacing w:after="2" w:line="262" w:lineRule="auto"/>
        <w:ind w:left="-5"/>
      </w:pPr>
      <w:r>
        <w:rPr>
          <w:sz w:val="22"/>
        </w:rPr>
        <w:lastRenderedPageBreak/>
        <w:t>カリフォルニア州在住者は、カリフォルニア州消費者保護法（</w:t>
      </w:r>
      <w:r>
        <w:rPr>
          <w:rFonts w:ascii="Arial" w:eastAsia="Arial" w:hAnsi="Arial" w:cs="Arial"/>
          <w:sz w:val="22"/>
        </w:rPr>
        <w:t>CCPA</w:t>
      </w:r>
      <w:r>
        <w:rPr>
          <w:sz w:val="22"/>
        </w:rPr>
        <w:t>）に基づき、カリフォルニア州民法典の第</w:t>
      </w:r>
      <w:r>
        <w:rPr>
          <w:rFonts w:ascii="Arial" w:eastAsia="Arial" w:hAnsi="Arial" w:cs="Arial"/>
          <w:sz w:val="22"/>
        </w:rPr>
        <w:t xml:space="preserve"> 1798.110 </w:t>
      </w:r>
      <w:r>
        <w:rPr>
          <w:sz w:val="22"/>
        </w:rPr>
        <w:t>条、第</w:t>
      </w:r>
      <w:r>
        <w:rPr>
          <w:rFonts w:ascii="Arial" w:eastAsia="Arial" w:hAnsi="Arial" w:cs="Arial"/>
          <w:sz w:val="22"/>
        </w:rPr>
        <w:t xml:space="preserve"> 1798.115 </w:t>
      </w:r>
      <w:r>
        <w:rPr>
          <w:sz w:val="22"/>
        </w:rPr>
        <w:t>条および第</w:t>
      </w:r>
      <w:r>
        <w:rPr>
          <w:rFonts w:ascii="Arial" w:eastAsia="Arial" w:hAnsi="Arial" w:cs="Arial"/>
          <w:sz w:val="22"/>
        </w:rPr>
        <w:t xml:space="preserve"> 1798.125 </w:t>
      </w:r>
    </w:p>
    <w:p w:rsidR="0032211A" w:rsidRDefault="00EC3022">
      <w:pPr>
        <w:spacing w:after="2" w:line="262" w:lineRule="auto"/>
        <w:ind w:left="-5"/>
      </w:pPr>
      <w:r>
        <w:rPr>
          <w:sz w:val="22"/>
        </w:rPr>
        <w:t>条に列挙される権利（開示を請求する権利や、この権利を行使したことで差別されない権利など）を含む、追加の権利を有します。</w:t>
      </w:r>
      <w:r>
        <w:rPr>
          <w:rFonts w:ascii="Arial" w:eastAsia="Arial" w:hAnsi="Arial" w:cs="Arial"/>
          <w:sz w:val="22"/>
        </w:rPr>
        <w:t xml:space="preserve">OTIS </w:t>
      </w:r>
      <w:r>
        <w:rPr>
          <w:sz w:val="22"/>
        </w:rPr>
        <w:t>が個人情報を管理する方法について情報を請求する場合には</w:t>
      </w:r>
      <w:r>
        <w:rPr>
          <w:rFonts w:ascii="Arial" w:eastAsia="Arial" w:hAnsi="Arial" w:cs="Arial"/>
          <w:sz w:val="22"/>
        </w:rPr>
        <w:t xml:space="preserve"> 833-833-3001 </w:t>
      </w:r>
    </w:p>
    <w:p w:rsidR="0032211A" w:rsidRDefault="00EC3022">
      <w:pPr>
        <w:spacing w:after="251" w:line="262" w:lineRule="auto"/>
        <w:ind w:left="-5"/>
      </w:pPr>
      <w:r>
        <w:rPr>
          <w:sz w:val="22"/>
        </w:rPr>
        <w:t>まで電話にてお問い合わせいただくか、</w:t>
      </w:r>
      <w:r>
        <w:rPr>
          <w:rFonts w:ascii="Arial" w:eastAsia="Arial" w:hAnsi="Arial" w:cs="Arial"/>
          <w:color w:val="0000FF"/>
          <w:sz w:val="22"/>
          <w:u w:val="single" w:color="0000FF"/>
        </w:rPr>
        <w:t>privacy@otis.com</w:t>
      </w:r>
      <w:r>
        <w:rPr>
          <w:rFonts w:ascii="Arial" w:eastAsia="Arial" w:hAnsi="Arial" w:cs="Arial"/>
          <w:sz w:val="22"/>
        </w:rPr>
        <w:t xml:space="preserve"> </w:t>
      </w:r>
      <w:r>
        <w:rPr>
          <w:sz w:val="22"/>
        </w:rPr>
        <w:t>まで</w:t>
      </w:r>
      <w:r>
        <w:rPr>
          <w:rFonts w:ascii="Arial" w:eastAsia="Arial" w:hAnsi="Arial" w:cs="Arial"/>
          <w:sz w:val="22"/>
        </w:rPr>
        <w:t xml:space="preserve"> E</w:t>
      </w:r>
      <w:r>
        <w:rPr>
          <w:sz w:val="22"/>
        </w:rPr>
        <w:t>メールをお送りください。</w:t>
      </w:r>
      <w:r>
        <w:rPr>
          <w:rFonts w:ascii="Arial" w:eastAsia="Arial" w:hAnsi="Arial" w:cs="Arial"/>
          <w:sz w:val="22"/>
        </w:rPr>
        <w:t xml:space="preserve"> </w:t>
      </w:r>
    </w:p>
    <w:p w:rsidR="0032211A" w:rsidRDefault="00EC3022">
      <w:pPr>
        <w:spacing w:after="2" w:line="262" w:lineRule="auto"/>
        <w:ind w:left="-5"/>
      </w:pPr>
      <w:r>
        <w:rPr>
          <w:rFonts w:ascii="Arial" w:eastAsia="Arial" w:hAnsi="Arial" w:cs="Arial"/>
          <w:sz w:val="22"/>
        </w:rPr>
        <w:t xml:space="preserve">OTIS </w:t>
      </w:r>
      <w:r>
        <w:rPr>
          <w:sz w:val="22"/>
        </w:rPr>
        <w:t>が求人応募者の個人データを販売することはありません。カリフォルニア州在住者は、年に一度、前暦年にダイレクト</w:t>
      </w:r>
      <w:r>
        <w:rPr>
          <w:rFonts w:ascii="Arial" w:eastAsia="Arial" w:hAnsi="Arial" w:cs="Arial"/>
          <w:sz w:val="22"/>
        </w:rPr>
        <w:t xml:space="preserve"> </w:t>
      </w:r>
      <w:r>
        <w:rPr>
          <w:sz w:val="22"/>
        </w:rPr>
        <w:t>マーケティング目的で</w:t>
      </w:r>
      <w:r>
        <w:rPr>
          <w:rFonts w:ascii="Arial" w:eastAsia="Arial" w:hAnsi="Arial" w:cs="Arial"/>
          <w:sz w:val="22"/>
        </w:rPr>
        <w:t xml:space="preserve"> OTIS </w:t>
      </w:r>
    </w:p>
    <w:p w:rsidR="0032211A" w:rsidRDefault="00EC3022">
      <w:pPr>
        <w:spacing w:after="229" w:line="262" w:lineRule="auto"/>
        <w:ind w:left="-5"/>
      </w:pPr>
      <w:r>
        <w:rPr>
          <w:sz w:val="22"/>
        </w:rPr>
        <w:t>が他の企業にどのように個人情報を譲渡したかについての情報を請求して入手することができます。</w:t>
      </w:r>
      <w:r>
        <w:rPr>
          <w:rFonts w:ascii="Arial" w:eastAsia="Arial" w:hAnsi="Arial" w:cs="Arial"/>
          <w:sz w:val="22"/>
        </w:rPr>
        <w:t xml:space="preserve">OTIS </w:t>
      </w:r>
      <w:r>
        <w:rPr>
          <w:sz w:val="22"/>
        </w:rPr>
        <w:t>は、他の企業のダイレクトマーケティング目的で応募者の個人情報を共有することはありません。</w:t>
      </w:r>
      <w:r>
        <w:rPr>
          <w:rFonts w:ascii="Arial" w:eastAsia="Arial" w:hAnsi="Arial" w:cs="Arial"/>
          <w:sz w:val="22"/>
        </w:rPr>
        <w:t xml:space="preserve"> </w:t>
      </w:r>
    </w:p>
    <w:p w:rsidR="0032211A" w:rsidRDefault="00EC3022">
      <w:pPr>
        <w:spacing w:after="285" w:line="256" w:lineRule="auto"/>
        <w:ind w:left="-5"/>
      </w:pPr>
      <w:r>
        <w:rPr>
          <w:rFonts w:ascii="ＭＳ 明朝" w:eastAsia="ＭＳ 明朝" w:hAnsi="ＭＳ 明朝" w:cs="ＭＳ 明朝"/>
        </w:rPr>
        <w:t>カリフォルニア州在住者は、年に一度、前暦年にダイレクト</w:t>
      </w:r>
      <w:r>
        <w:rPr>
          <w:rFonts w:ascii="Arial" w:eastAsia="Arial" w:hAnsi="Arial" w:cs="Arial"/>
        </w:rPr>
        <w:t xml:space="preserve"> </w:t>
      </w:r>
      <w:r>
        <w:rPr>
          <w:rFonts w:ascii="ＭＳ 明朝" w:eastAsia="ＭＳ 明朝" w:hAnsi="ＭＳ 明朝" w:cs="ＭＳ 明朝"/>
        </w:rPr>
        <w:t>マーケティングの目的で</w:t>
      </w:r>
      <w:r>
        <w:rPr>
          <w:rFonts w:ascii="Arial" w:eastAsia="Arial" w:hAnsi="Arial" w:cs="Arial"/>
        </w:rPr>
        <w:t xml:space="preserve"> OTIS </w:t>
      </w:r>
      <w:r>
        <w:rPr>
          <w:rFonts w:ascii="ＭＳ 明朝" w:eastAsia="ＭＳ 明朝" w:hAnsi="ＭＳ 明朝" w:cs="ＭＳ 明朝"/>
        </w:rPr>
        <w:t>が他の企業と共有した情報を請求して入手することができます（カリフォルニア州の「</w:t>
      </w:r>
      <w:r>
        <w:rPr>
          <w:rFonts w:ascii="Arial" w:eastAsia="Arial" w:hAnsi="Arial" w:cs="Arial"/>
        </w:rPr>
        <w:t>Shine the Light Law</w:t>
      </w:r>
      <w:r>
        <w:rPr>
          <w:rFonts w:ascii="ＭＳ 明朝" w:eastAsia="ＭＳ 明朝" w:hAnsi="ＭＳ 明朝" w:cs="ＭＳ 明朝"/>
        </w:rPr>
        <w:t>」の規定による）。</w:t>
      </w:r>
      <w:r>
        <w:rPr>
          <w:rFonts w:ascii="Arial" w:eastAsia="Arial" w:hAnsi="Arial" w:cs="Arial"/>
        </w:rPr>
        <w:t xml:space="preserve">OTIS </w:t>
      </w:r>
      <w:r>
        <w:rPr>
          <w:rFonts w:ascii="ＭＳ 明朝" w:eastAsia="ＭＳ 明朝" w:hAnsi="ＭＳ 明朝" w:cs="ＭＳ 明朝"/>
        </w:rPr>
        <w:t>は求人応募者の個人情報をダイレクト</w:t>
      </w:r>
      <w:r>
        <w:rPr>
          <w:rFonts w:ascii="Arial" w:eastAsia="Arial" w:hAnsi="Arial" w:cs="Arial"/>
        </w:rPr>
        <w:t xml:space="preserve"> </w:t>
      </w:r>
      <w:r>
        <w:rPr>
          <w:rFonts w:ascii="ＭＳ 明朝" w:eastAsia="ＭＳ 明朝" w:hAnsi="ＭＳ 明朝" w:cs="ＭＳ 明朝"/>
        </w:rPr>
        <w:t>マーケティングの目的でサードパーティと共有していま</w:t>
      </w:r>
      <w:r>
        <w:rPr>
          <w:rFonts w:ascii="ＭＳ 明朝" w:eastAsia="ＭＳ 明朝" w:hAnsi="ＭＳ 明朝" w:cs="ＭＳ 明朝"/>
        </w:rPr>
        <w:t>せんので、求人応募者から収集された個人情報にはこの法律は適用されません。</w:t>
      </w:r>
      <w:r>
        <w:rPr>
          <w:rFonts w:ascii="Arial" w:eastAsia="Arial" w:hAnsi="Arial" w:cs="Arial"/>
        </w:rPr>
        <w:t xml:space="preserve"> </w:t>
      </w:r>
    </w:p>
    <w:p w:rsidR="0032211A" w:rsidRDefault="00EC3022">
      <w:pPr>
        <w:spacing w:after="283" w:line="256" w:lineRule="auto"/>
        <w:ind w:left="0" w:right="1" w:firstLine="0"/>
        <w:jc w:val="both"/>
      </w:pPr>
      <w:r>
        <w:rPr>
          <w:rFonts w:ascii="Arial" w:eastAsia="Arial" w:hAnsi="Arial" w:cs="Arial"/>
          <w:b/>
        </w:rPr>
        <w:t xml:space="preserve">EU </w:t>
      </w:r>
      <w:r>
        <w:rPr>
          <w:rFonts w:ascii="ＭＳ 明朝" w:eastAsia="ＭＳ 明朝" w:hAnsi="ＭＳ 明朝" w:cs="ＭＳ 明朝"/>
        </w:rPr>
        <w:t>と個人情報保護法のあるその他の国からのユーザーの場合</w:t>
      </w:r>
      <w:r>
        <w:rPr>
          <w:rFonts w:ascii="Arial" w:eastAsia="Arial" w:hAnsi="Arial" w:cs="Arial"/>
          <w:b/>
        </w:rPr>
        <w:t>:</w:t>
      </w:r>
      <w:r>
        <w:rPr>
          <w:rFonts w:ascii="Arial" w:eastAsia="Arial" w:hAnsi="Arial" w:cs="Arial"/>
        </w:rPr>
        <w:t xml:space="preserve"> </w:t>
      </w:r>
      <w:r>
        <w:rPr>
          <w:rFonts w:ascii="ＭＳ 明朝" w:eastAsia="ＭＳ 明朝" w:hAnsi="ＭＳ 明朝" w:cs="ＭＳ 明朝"/>
        </w:rPr>
        <w:t>国または州のデータ保護当局（所管当局）に苦情を申し立てる権利があります。また、以下の権利も有しています。（</w:t>
      </w:r>
      <w:proofErr w:type="spellStart"/>
      <w:r>
        <w:rPr>
          <w:rFonts w:ascii="Arial" w:eastAsia="Arial" w:hAnsi="Arial" w:cs="Arial"/>
        </w:rPr>
        <w:t>i</w:t>
      </w:r>
      <w:proofErr w:type="spellEnd"/>
      <w:r>
        <w:rPr>
          <w:rFonts w:ascii="ＭＳ 明朝" w:eastAsia="ＭＳ 明朝" w:hAnsi="ＭＳ 明朝" w:cs="ＭＳ 明朝"/>
        </w:rPr>
        <w:t>）個人情報へのアクセスおよび訂正または抹消を要請する権利、特定の個人情報の処理に対して（</w:t>
      </w:r>
      <w:r>
        <w:rPr>
          <w:rFonts w:ascii="Arial" w:eastAsia="Arial" w:hAnsi="Arial" w:cs="Arial"/>
        </w:rPr>
        <w:t>ii</w:t>
      </w:r>
      <w:r>
        <w:rPr>
          <w:rFonts w:ascii="ＭＳ 明朝" w:eastAsia="ＭＳ 明朝" w:hAnsi="ＭＳ 明朝" w:cs="ＭＳ 明朝"/>
        </w:rPr>
        <w:t>）規制を求める権利、（</w:t>
      </w:r>
      <w:r>
        <w:rPr>
          <w:rFonts w:ascii="Arial" w:eastAsia="Arial" w:hAnsi="Arial" w:cs="Arial"/>
        </w:rPr>
        <w:t>iii</w:t>
      </w:r>
      <w:r>
        <w:rPr>
          <w:rFonts w:ascii="ＭＳ 明朝" w:eastAsia="ＭＳ 明朝" w:hAnsi="ＭＳ 明朝" w:cs="ＭＳ 明朝"/>
        </w:rPr>
        <w:t>）または異議を申し立てる権利、および特定の状況においてデータ</w:t>
      </w:r>
      <w:r>
        <w:rPr>
          <w:rFonts w:ascii="Arial" w:eastAsia="Arial" w:hAnsi="Arial" w:cs="Arial"/>
        </w:rPr>
        <w:t xml:space="preserve"> </w:t>
      </w:r>
      <w:r>
        <w:rPr>
          <w:rFonts w:ascii="ＭＳ 明朝" w:eastAsia="ＭＳ 明朝" w:hAnsi="ＭＳ 明朝" w:cs="ＭＳ 明朝"/>
        </w:rPr>
        <w:t>ポータビリティを求める権利。アクセス、修正、抹消、異議、規制の要請、またはポータビリ</w:t>
      </w:r>
      <w:r>
        <w:rPr>
          <w:rFonts w:ascii="ＭＳ 明朝" w:eastAsia="ＭＳ 明朝" w:hAnsi="ＭＳ 明朝" w:cs="ＭＳ 明朝"/>
        </w:rPr>
        <w:t>ティに関して</w:t>
      </w:r>
      <w:r>
        <w:rPr>
          <w:rFonts w:ascii="Arial" w:eastAsia="Arial" w:hAnsi="Arial" w:cs="Arial"/>
        </w:rPr>
        <w:t xml:space="preserve"> OTIS </w:t>
      </w:r>
      <w:r>
        <w:rPr>
          <w:rFonts w:ascii="ＭＳ 明朝" w:eastAsia="ＭＳ 明朝" w:hAnsi="ＭＳ 明朝" w:cs="ＭＳ 明朝"/>
        </w:rPr>
        <w:t>に連絡する場合は、この通知の最後に記載された連絡方法をご利用ください。</w:t>
      </w:r>
      <w:r>
        <w:rPr>
          <w:rFonts w:ascii="Arial" w:eastAsia="Arial" w:hAnsi="Arial" w:cs="Arial"/>
        </w:rPr>
        <w:t xml:space="preserve"> </w:t>
      </w:r>
    </w:p>
    <w:p w:rsidR="0032211A" w:rsidRDefault="00EC3022">
      <w:pPr>
        <w:spacing w:after="285" w:line="256" w:lineRule="auto"/>
        <w:ind w:left="-5"/>
      </w:pPr>
      <w:r>
        <w:rPr>
          <w:rFonts w:ascii="ＭＳ 明朝" w:eastAsia="ＭＳ 明朝" w:hAnsi="ＭＳ 明朝" w:cs="ＭＳ 明朝"/>
        </w:rPr>
        <w:t>米国からのユーザーの場合</w:t>
      </w:r>
      <w:r>
        <w:rPr>
          <w:rFonts w:ascii="Arial" w:eastAsia="Arial" w:hAnsi="Arial" w:cs="Arial"/>
          <w:b/>
        </w:rPr>
        <w:t>:</w:t>
      </w:r>
      <w:r>
        <w:rPr>
          <w:rFonts w:ascii="Arial" w:eastAsia="Arial" w:hAnsi="Arial" w:cs="Arial"/>
        </w:rPr>
        <w:t xml:space="preserve"> OTIS </w:t>
      </w:r>
      <w:r>
        <w:rPr>
          <w:rFonts w:ascii="ＭＳ 明朝" w:eastAsia="ＭＳ 明朝" w:hAnsi="ＭＳ 明朝" w:cs="ＭＳ 明朝"/>
        </w:rPr>
        <w:t>は、納税や従業員の給料支払簿など法律で義務付けられた状況において社会保障番号を収集します。</w:t>
      </w:r>
      <w:r>
        <w:rPr>
          <w:rFonts w:ascii="Arial" w:eastAsia="Arial" w:hAnsi="Arial" w:cs="Arial"/>
        </w:rPr>
        <w:t xml:space="preserve">OTIS </w:t>
      </w:r>
      <w:r>
        <w:rPr>
          <w:rFonts w:ascii="ＭＳ 明朝" w:eastAsia="ＭＳ 明朝" w:hAnsi="ＭＳ 明朝" w:cs="ＭＳ 明朝"/>
        </w:rPr>
        <w:t>が社会保障番号を収集または使用する際は、機密を保護し、関係者以外極秘としてアクセスを制限し、適切な技術的保護および保持計画を採用して適切な配慮を行います。</w:t>
      </w:r>
      <w:r>
        <w:rPr>
          <w:rFonts w:ascii="Arial" w:eastAsia="Arial" w:hAnsi="Arial" w:cs="Arial"/>
        </w:rPr>
        <w:t xml:space="preserve"> </w:t>
      </w:r>
    </w:p>
    <w:p w:rsidR="0032211A" w:rsidRDefault="00EC3022">
      <w:pPr>
        <w:spacing w:after="234"/>
        <w:ind w:left="-5"/>
      </w:pPr>
      <w:r>
        <w:t>個人情報を修正または変更する方法</w:t>
      </w:r>
      <w:r>
        <w:rPr>
          <w:rFonts w:ascii="Arial" w:eastAsia="Arial" w:hAnsi="Arial" w:cs="Arial"/>
        </w:rPr>
        <w:t xml:space="preserve"> </w:t>
      </w:r>
    </w:p>
    <w:p w:rsidR="0032211A" w:rsidRDefault="00EC3022">
      <w:pPr>
        <w:pStyle w:val="1"/>
        <w:ind w:left="-5"/>
      </w:pPr>
      <w:r>
        <w:t xml:space="preserve">OTIS </w:t>
      </w:r>
    </w:p>
    <w:p w:rsidR="0032211A" w:rsidRDefault="00EC3022">
      <w:pPr>
        <w:spacing w:after="269"/>
        <w:ind w:left="-5"/>
      </w:pPr>
      <w:r>
        <w:t>のオンライン求職システムで何らかの情報を変更する場合は、自分のプロファ</w:t>
      </w:r>
      <w:r>
        <w:t>イルにログインすれば、必要に応じてあらゆる訂正や削除を行うことができます。別の方法（</w:t>
      </w:r>
      <w:r>
        <w:rPr>
          <w:rFonts w:ascii="Arial" w:eastAsia="Arial" w:hAnsi="Arial" w:cs="Arial"/>
        </w:rPr>
        <w:t xml:space="preserve">E </w:t>
      </w:r>
      <w:r>
        <w:t>メールなど）で職に応募した場合は、各地域の採用窓口にご相談ください。採用情報ウェブサイトに関する問題の報告や、ご質問またはご懸念については、</w:t>
      </w:r>
      <w:r>
        <w:rPr>
          <w:rFonts w:ascii="Arial" w:eastAsia="Arial" w:hAnsi="Arial" w:cs="Arial"/>
          <w:b/>
          <w:color w:val="0000FF"/>
          <w:u w:val="single" w:color="0000FF"/>
        </w:rPr>
        <w:t>careers@Otis.co m</w:t>
      </w:r>
      <w:r>
        <w:rPr>
          <w:rFonts w:ascii="Arial" w:eastAsia="Arial" w:hAnsi="Arial" w:cs="Arial"/>
        </w:rPr>
        <w:t xml:space="preserve"> </w:t>
      </w:r>
      <w:r>
        <w:t>まで</w:t>
      </w:r>
      <w:r>
        <w:rPr>
          <w:rFonts w:ascii="Arial" w:eastAsia="Arial" w:hAnsi="Arial" w:cs="Arial"/>
        </w:rPr>
        <w:t xml:space="preserve"> E</w:t>
      </w:r>
      <w:r>
        <w:t>メールでご連絡ください。</w:t>
      </w:r>
      <w:r>
        <w:rPr>
          <w:rFonts w:ascii="Arial" w:eastAsia="Arial" w:hAnsi="Arial" w:cs="Arial"/>
        </w:rPr>
        <w:t xml:space="preserve"> </w:t>
      </w:r>
    </w:p>
    <w:p w:rsidR="0032211A" w:rsidRDefault="00EC3022">
      <w:pPr>
        <w:spacing w:after="252"/>
        <w:ind w:left="-5"/>
      </w:pPr>
      <w:r>
        <w:rPr>
          <w:rFonts w:ascii="Arial" w:eastAsia="Arial" w:hAnsi="Arial" w:cs="Arial"/>
          <w:b/>
        </w:rPr>
        <w:lastRenderedPageBreak/>
        <w:t xml:space="preserve">OTIS </w:t>
      </w:r>
      <w:r>
        <w:t>への連絡方法</w:t>
      </w:r>
      <w:r>
        <w:rPr>
          <w:rFonts w:ascii="Arial" w:eastAsia="Arial" w:hAnsi="Arial" w:cs="Arial"/>
        </w:rPr>
        <w:t xml:space="preserve"> </w:t>
      </w:r>
    </w:p>
    <w:p w:rsidR="0032211A" w:rsidRDefault="00EC3022">
      <w:pPr>
        <w:ind w:left="-5"/>
      </w:pPr>
      <w:r>
        <w:t>意見や質問、あるいは</w:t>
      </w:r>
      <w:r>
        <w:rPr>
          <w:rFonts w:ascii="Arial" w:eastAsia="Arial" w:hAnsi="Arial" w:cs="Arial"/>
        </w:rPr>
        <w:t xml:space="preserve"> OTIS </w:t>
      </w:r>
    </w:p>
    <w:p w:rsidR="0032211A" w:rsidRDefault="00EC3022">
      <w:pPr>
        <w:ind w:left="-5"/>
      </w:pPr>
      <w:r>
        <w:t>の求人ウェブサイトやシステムの価値を最大限に高めるために当社にできることが何かある場合は、</w:t>
      </w:r>
      <w:r>
        <w:rPr>
          <w:rFonts w:ascii="Arial" w:eastAsia="Arial" w:hAnsi="Arial" w:cs="Arial"/>
          <w:b/>
          <w:color w:val="0000FF"/>
          <w:u w:val="single" w:color="0000FF"/>
        </w:rPr>
        <w:t>careers@Otis.com</w:t>
      </w:r>
      <w:r>
        <w:rPr>
          <w:rFonts w:ascii="Arial" w:eastAsia="Arial" w:hAnsi="Arial" w:cs="Arial"/>
        </w:rPr>
        <w:t xml:space="preserve"> </w:t>
      </w:r>
      <w:r>
        <w:t>まで</w:t>
      </w:r>
      <w:r>
        <w:rPr>
          <w:rFonts w:ascii="Arial" w:eastAsia="Arial" w:hAnsi="Arial" w:cs="Arial"/>
        </w:rPr>
        <w:t xml:space="preserve"> E</w:t>
      </w:r>
      <w:r>
        <w:t>メールでご連絡くださ</w:t>
      </w:r>
      <w:r>
        <w:t>い。</w:t>
      </w:r>
      <w:r>
        <w:rPr>
          <w:rFonts w:ascii="Arial" w:eastAsia="Arial" w:hAnsi="Arial" w:cs="Arial"/>
        </w:rPr>
        <w:t xml:space="preserve">OTIS </w:t>
      </w:r>
      <w:r>
        <w:t>のプライバシー慣行に関する質問については、</w:t>
      </w:r>
      <w:r>
        <w:rPr>
          <w:rFonts w:ascii="Arial" w:eastAsia="Arial" w:hAnsi="Arial" w:cs="Arial"/>
          <w:b/>
          <w:color w:val="0000FF"/>
          <w:u w:val="single" w:color="0000FF"/>
        </w:rPr>
        <w:t xml:space="preserve"> privacy@otis.com </w:t>
      </w:r>
      <w:r>
        <w:rPr>
          <w:color w:val="0000FF"/>
          <w:u w:val="single" w:color="0000FF"/>
        </w:rPr>
        <w:t>まで</w:t>
      </w:r>
      <w:r>
        <w:rPr>
          <w:rFonts w:ascii="Arial" w:eastAsia="Arial" w:hAnsi="Arial" w:cs="Arial"/>
          <w:b/>
          <w:color w:val="0000FF"/>
        </w:rPr>
        <w:t xml:space="preserve"> </w:t>
      </w:r>
    </w:p>
    <w:p w:rsidR="0032211A" w:rsidRDefault="00EC3022">
      <w:pPr>
        <w:spacing w:after="223" w:line="259" w:lineRule="auto"/>
        <w:ind w:left="0" w:firstLine="0"/>
      </w:pPr>
      <w:r>
        <w:rPr>
          <w:rFonts w:ascii="Arial" w:eastAsia="Arial" w:hAnsi="Arial" w:cs="Arial"/>
          <w:b/>
          <w:color w:val="0000FF"/>
          <w:u w:val="single" w:color="0000FF"/>
        </w:rPr>
        <w:t>E</w:t>
      </w:r>
      <w:r>
        <w:rPr>
          <w:color w:val="0000FF"/>
          <w:u w:val="single" w:color="0000FF"/>
        </w:rPr>
        <w:t>メールでご連絡いただくか、</w:t>
      </w:r>
      <w:r>
        <w:rPr>
          <w:rFonts w:ascii="Arial" w:eastAsia="Arial" w:hAnsi="Arial" w:cs="Arial"/>
          <w:b/>
          <w:color w:val="0000FF"/>
          <w:u w:val="single" w:color="0000FF"/>
        </w:rPr>
        <w:t xml:space="preserve">833-833-3001 </w:t>
      </w:r>
      <w:r>
        <w:rPr>
          <w:color w:val="0000FF"/>
          <w:u w:val="single" w:color="0000FF"/>
        </w:rPr>
        <w:t>までお電話にてお問い合わせください</w:t>
      </w:r>
      <w:r>
        <w:t>。</w:t>
      </w:r>
      <w:r>
        <w:rPr>
          <w:rFonts w:ascii="Arial" w:eastAsia="Arial" w:hAnsi="Arial" w:cs="Arial"/>
        </w:rPr>
        <w:t xml:space="preserve"> </w:t>
      </w:r>
    </w:p>
    <w:p w:rsidR="0032211A" w:rsidRDefault="00EC3022">
      <w:pPr>
        <w:spacing w:after="43" w:line="259" w:lineRule="auto"/>
        <w:ind w:left="-5"/>
      </w:pPr>
      <w:r>
        <w:rPr>
          <w:rFonts w:ascii="ＭＳ 明朝" w:eastAsia="ＭＳ 明朝" w:hAnsi="ＭＳ 明朝" w:cs="ＭＳ 明朝"/>
          <w:sz w:val="22"/>
        </w:rPr>
        <w:t>最終更新日</w:t>
      </w:r>
      <w:r>
        <w:rPr>
          <w:rFonts w:ascii="Calibri" w:eastAsia="Calibri" w:hAnsi="Calibri" w:cs="Calibri"/>
          <w:sz w:val="22"/>
        </w:rPr>
        <w:t xml:space="preserve">: 2020 </w:t>
      </w:r>
      <w:r>
        <w:rPr>
          <w:rFonts w:ascii="ＭＳ 明朝" w:eastAsia="ＭＳ 明朝" w:hAnsi="ＭＳ 明朝" w:cs="ＭＳ 明朝"/>
          <w:sz w:val="22"/>
        </w:rPr>
        <w:t>年</w:t>
      </w:r>
      <w:r>
        <w:rPr>
          <w:rFonts w:ascii="Calibri" w:eastAsia="Calibri" w:hAnsi="Calibri" w:cs="Calibri"/>
          <w:sz w:val="22"/>
        </w:rPr>
        <w:t xml:space="preserve"> 1 </w:t>
      </w:r>
      <w:r>
        <w:rPr>
          <w:rFonts w:ascii="ＭＳ 明朝" w:eastAsia="ＭＳ 明朝" w:hAnsi="ＭＳ 明朝" w:cs="ＭＳ 明朝"/>
          <w:sz w:val="22"/>
        </w:rPr>
        <w:t>月</w:t>
      </w:r>
      <w:r>
        <w:rPr>
          <w:rFonts w:ascii="Calibri" w:eastAsia="Calibri" w:hAnsi="Calibri" w:cs="Calibri"/>
          <w:sz w:val="22"/>
        </w:rPr>
        <w:t xml:space="preserve"> </w:t>
      </w:r>
    </w:p>
    <w:sectPr w:rsidR="0032211A">
      <w:pgSz w:w="12240" w:h="15840"/>
      <w:pgMar w:top="1473" w:right="1200" w:bottom="158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othicE">
    <w:panose1 w:val="00000400000000000000"/>
    <w:charset w:val="00"/>
    <w:family w:val="auto"/>
    <w:pitch w:val="variable"/>
    <w:sig w:usb0="20002A87" w:usb1="00000000" w:usb2="00000000"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7278C6"/>
    <w:multiLevelType w:val="hybridMultilevel"/>
    <w:tmpl w:val="343EAE38"/>
    <w:lvl w:ilvl="0" w:tplc="149CEA6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B8FD7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78C91F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40440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18530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1E5CB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76408D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7A972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396E3D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5FA59C1"/>
    <w:multiLevelType w:val="hybridMultilevel"/>
    <w:tmpl w:val="23EEE10E"/>
    <w:lvl w:ilvl="0" w:tplc="7B80809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96A69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908E8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6C01E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9A831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5E58D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BAECE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34DE0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D8956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11A"/>
    <w:rsid w:val="0032211A"/>
    <w:rsid w:val="00EC3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7B2235"/>
  <w15:docId w15:val="{90BFDF60-18EF-4409-AA47-9A1EE40E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247" w:lineRule="auto"/>
      <w:ind w:left="10" w:hanging="10"/>
    </w:pPr>
    <w:rPr>
      <w:rFonts w:ascii="GothicE" w:eastAsia="GothicE" w:hAnsi="GothicE" w:cs="GothicE"/>
      <w:color w:val="000000"/>
      <w:sz w:val="24"/>
    </w:rPr>
  </w:style>
  <w:style w:type="paragraph" w:styleId="1">
    <w:name w:val="heading 1"/>
    <w:next w:val="a"/>
    <w:link w:val="10"/>
    <w:uiPriority w:val="9"/>
    <w:qFormat/>
    <w:pPr>
      <w:keepNext/>
      <w:keepLines/>
      <w:spacing w:after="2" w:line="259" w:lineRule="auto"/>
      <w:ind w:left="10" w:hanging="10"/>
      <w:outlineLvl w:val="0"/>
    </w:pPr>
    <w:rPr>
      <w:rFonts w:ascii="Arial" w:eastAsia="Arial" w:hAnsi="Arial" w:cs="Arial"/>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1126</Words>
  <Characters>6423</Characters>
  <Application>Microsoft Office Word</Application>
  <DocSecurity>0</DocSecurity>
  <Lines>53</Lines>
  <Paragraphs>15</Paragraphs>
  <ScaleCrop>false</ScaleCrop>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Houlton</dc:creator>
  <cp:keywords/>
  <cp:lastModifiedBy>otis legal</cp:lastModifiedBy>
  <cp:revision>2</cp:revision>
  <dcterms:created xsi:type="dcterms:W3CDTF">2021-01-27T05:55:00Z</dcterms:created>
  <dcterms:modified xsi:type="dcterms:W3CDTF">2021-01-27T05:55:00Z</dcterms:modified>
</cp:coreProperties>
</file>