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76BF" w14:textId="77777777" w:rsidR="00307625" w:rsidRDefault="00307625" w:rsidP="00181B82">
      <w:pPr>
        <w:spacing w:before="0"/>
        <w:ind w:left="357" w:right="-2160"/>
        <w:jc w:val="center"/>
        <w:rPr>
          <w:rStyle w:val="Emphasis"/>
          <w:rFonts w:eastAsiaTheme="majorEastAsia" w:cstheme="majorBidi"/>
          <w:b/>
          <w:bCs/>
          <w:i w:val="0"/>
          <w:color w:val="345A8A" w:themeColor="accent1" w:themeShade="B5"/>
          <w:szCs w:val="20"/>
          <w:lang w:val="fr-CA"/>
        </w:rPr>
      </w:pPr>
      <w:r w:rsidRPr="00307625">
        <w:rPr>
          <w:rStyle w:val="Emphasis"/>
          <w:rFonts w:eastAsiaTheme="majorEastAsia" w:cstheme="majorBidi"/>
          <w:b/>
          <w:bCs/>
          <w:i w:val="0"/>
          <w:color w:val="345A8A" w:themeColor="accent1" w:themeShade="B5"/>
          <w:szCs w:val="20"/>
          <w:lang w:val="fr-CA"/>
        </w:rPr>
        <w:t>Formulaire d'inscription au transfert électronique de fonds (mode de paiement ACH/TEF)</w:t>
      </w:r>
    </w:p>
    <w:p w14:paraId="1D93EB96" w14:textId="06F86803" w:rsidR="00A04376" w:rsidRPr="00A34612" w:rsidRDefault="004C2E71" w:rsidP="005775A5">
      <w:pPr>
        <w:ind w:left="357" w:right="-2160"/>
        <w:jc w:val="both"/>
        <w:rPr>
          <w:rStyle w:val="Emphasis"/>
          <w:i w:val="0"/>
          <w:iCs w:val="0"/>
          <w:sz w:val="18"/>
          <w:szCs w:val="18"/>
          <w:lang w:val="fr-CA"/>
        </w:rPr>
      </w:pPr>
      <w:r w:rsidRPr="00A34612">
        <w:rPr>
          <w:rStyle w:val="Emphasis"/>
          <w:i w:val="0"/>
          <w:iCs w:val="0"/>
          <w:sz w:val="18"/>
          <w:szCs w:val="18"/>
          <w:lang w:val="fr-CA"/>
        </w:rPr>
        <w:t>Au nom de la société mentionnée ci-dessous, j’autorise Otis Elevator Company à porter au crédit du compte désigné ci-dessous tout paiement qu’Otis nous doit. L’institution financière désignée ci-dessous est également autorisée à porter au crédit tout paiement au compte indiqué ci-dessous. Cette autorisation demeurera en vigueur jusqu’à réception d’un avis écrit de votre part nous signifiant votre souhait de mettre fin à la présente autorisation</w:t>
      </w:r>
      <w:r w:rsidR="00B74FDC" w:rsidRPr="00A34612">
        <w:rPr>
          <w:rStyle w:val="Emphasis"/>
          <w:i w:val="0"/>
          <w:iCs w:val="0"/>
          <w:sz w:val="18"/>
          <w:szCs w:val="18"/>
          <w:lang w:val="fr-CA"/>
        </w:rPr>
        <w:t>.</w:t>
      </w:r>
    </w:p>
    <w:p w14:paraId="4BC2135B" w14:textId="118FF399" w:rsidR="00A32032" w:rsidRPr="00A34612" w:rsidRDefault="00FA4299" w:rsidP="00181B82">
      <w:pPr>
        <w:spacing w:before="0" w:after="0"/>
        <w:ind w:left="357" w:right="-2160"/>
        <w:rPr>
          <w:rStyle w:val="Emphasis"/>
          <w:i w:val="0"/>
          <w:iCs w:val="0"/>
          <w:sz w:val="18"/>
          <w:szCs w:val="18"/>
          <w:lang w:val="fr-CA"/>
        </w:rPr>
      </w:pPr>
      <w:r w:rsidRPr="00A34612">
        <w:rPr>
          <w:rStyle w:val="Emphasis"/>
          <w:b/>
          <w:bCs/>
          <w:i w:val="0"/>
          <w:iCs w:val="0"/>
          <w:sz w:val="18"/>
          <w:szCs w:val="18"/>
          <w:lang w:val="fr-CA"/>
        </w:rPr>
        <w:t>Instructions</w:t>
      </w:r>
      <w:r w:rsidR="00A32032" w:rsidRPr="00A34612">
        <w:rPr>
          <w:rStyle w:val="Emphasis"/>
          <w:i w:val="0"/>
          <w:iCs w:val="0"/>
          <w:sz w:val="18"/>
          <w:szCs w:val="18"/>
          <w:lang w:val="fr-CA"/>
        </w:rPr>
        <w:t>:</w:t>
      </w:r>
    </w:p>
    <w:p w14:paraId="2FAA671E" w14:textId="26F0DC6C" w:rsidR="00835D1B" w:rsidRPr="00A34612" w:rsidRDefault="00892F93" w:rsidP="00835D1B">
      <w:pPr>
        <w:spacing w:before="0" w:after="0"/>
        <w:ind w:left="547" w:right="-2160"/>
        <w:rPr>
          <w:rStyle w:val="Emphasis"/>
          <w:i w:val="0"/>
          <w:iCs w:val="0"/>
          <w:sz w:val="18"/>
          <w:szCs w:val="18"/>
          <w:lang w:val="fr-CA"/>
        </w:rPr>
      </w:pPr>
      <w:r w:rsidRPr="00A34612">
        <w:rPr>
          <w:rStyle w:val="Emphasis"/>
          <w:i w:val="0"/>
          <w:iCs w:val="0"/>
          <w:sz w:val="18"/>
          <w:szCs w:val="18"/>
          <w:lang w:val="fr-CA"/>
        </w:rPr>
        <w:t xml:space="preserve">1) </w:t>
      </w:r>
      <w:r w:rsidR="005A20FE" w:rsidRPr="00A34612">
        <w:rPr>
          <w:rStyle w:val="Emphasis"/>
          <w:i w:val="0"/>
          <w:iCs w:val="0"/>
          <w:sz w:val="18"/>
          <w:szCs w:val="18"/>
          <w:lang w:val="fr-CA"/>
        </w:rPr>
        <w:t>Remplir ce formulaire dans Word</w:t>
      </w:r>
    </w:p>
    <w:p w14:paraId="1AB6D82C" w14:textId="0144DEAD" w:rsidR="00AA2634" w:rsidRPr="00A34612" w:rsidRDefault="00892F93" w:rsidP="00835D1B">
      <w:pPr>
        <w:spacing w:before="0" w:after="0"/>
        <w:ind w:left="547" w:right="-2160"/>
        <w:rPr>
          <w:rStyle w:val="Emphasis"/>
          <w:i w:val="0"/>
          <w:iCs w:val="0"/>
          <w:sz w:val="18"/>
          <w:szCs w:val="18"/>
          <w:lang w:val="fr-CA"/>
        </w:rPr>
      </w:pPr>
      <w:r w:rsidRPr="00A34612">
        <w:rPr>
          <w:rStyle w:val="Emphasis"/>
          <w:i w:val="0"/>
          <w:iCs w:val="0"/>
          <w:sz w:val="18"/>
          <w:szCs w:val="18"/>
          <w:lang w:val="fr-CA"/>
        </w:rPr>
        <w:t xml:space="preserve">2) </w:t>
      </w:r>
      <w:r w:rsidR="005A20FE" w:rsidRPr="00A34612">
        <w:rPr>
          <w:rStyle w:val="Emphasis"/>
          <w:i w:val="0"/>
          <w:iCs w:val="0"/>
          <w:sz w:val="18"/>
          <w:szCs w:val="18"/>
          <w:lang w:val="fr-CA"/>
        </w:rPr>
        <w:t>Imprimer pour obtenir une signature</w:t>
      </w:r>
    </w:p>
    <w:p w14:paraId="3C14DE23" w14:textId="2B77810B" w:rsidR="00A72A49" w:rsidRPr="00A34612" w:rsidRDefault="00A04376" w:rsidP="00113EF0">
      <w:pPr>
        <w:spacing w:before="0" w:after="0"/>
        <w:ind w:left="547" w:right="-2160"/>
        <w:rPr>
          <w:rStyle w:val="Hyperlink"/>
          <w:sz w:val="18"/>
          <w:szCs w:val="18"/>
          <w:lang w:val="fr-CA"/>
        </w:rPr>
      </w:pPr>
      <w:r w:rsidRPr="00A34612">
        <w:rPr>
          <w:rStyle w:val="Emphasis"/>
          <w:i w:val="0"/>
          <w:iCs w:val="0"/>
          <w:sz w:val="18"/>
          <w:szCs w:val="18"/>
          <w:lang w:val="fr-CA"/>
        </w:rPr>
        <w:t xml:space="preserve">3) </w:t>
      </w:r>
      <w:r w:rsidR="005654F3" w:rsidRPr="00A34612">
        <w:rPr>
          <w:rStyle w:val="Emphasis"/>
          <w:i w:val="0"/>
          <w:iCs w:val="0"/>
          <w:sz w:val="18"/>
          <w:szCs w:val="18"/>
          <w:lang w:val="fr-CA"/>
        </w:rPr>
        <w:t xml:space="preserve">Numériser le formulaire et l’envoyer par courriel à </w:t>
      </w:r>
      <w:r w:rsidRPr="00A34612">
        <w:rPr>
          <w:rStyle w:val="Emphasis"/>
          <w:i w:val="0"/>
          <w:iCs w:val="0"/>
          <w:sz w:val="18"/>
          <w:szCs w:val="18"/>
          <w:lang w:val="fr-CA"/>
        </w:rPr>
        <w:t xml:space="preserve">: </w:t>
      </w:r>
      <w:hyperlink r:id="rId11" w:history="1">
        <w:r w:rsidRPr="00A34612">
          <w:rPr>
            <w:rStyle w:val="Hyperlink"/>
            <w:sz w:val="18"/>
            <w:szCs w:val="18"/>
            <w:lang w:val="fr-CA"/>
          </w:rPr>
          <w:t>NAAEFTEnReq@otis.com</w:t>
        </w:r>
      </w:hyperlink>
    </w:p>
    <w:p w14:paraId="71FB2716" w14:textId="77777777" w:rsidR="0011452A" w:rsidRPr="00703DA9" w:rsidRDefault="0011452A" w:rsidP="00113EF0">
      <w:pPr>
        <w:spacing w:before="0" w:after="0"/>
        <w:ind w:left="547" w:right="-2160"/>
        <w:rPr>
          <w:rStyle w:val="Hyperlink"/>
          <w:lang w:val="fr-CA"/>
        </w:rPr>
      </w:pPr>
    </w:p>
    <w:tbl>
      <w:tblPr>
        <w:tblStyle w:val="TableGrid"/>
        <w:tblW w:w="8807"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7"/>
        <w:gridCol w:w="178"/>
        <w:gridCol w:w="988"/>
        <w:gridCol w:w="254"/>
        <w:gridCol w:w="248"/>
        <w:gridCol w:w="351"/>
        <w:gridCol w:w="604"/>
        <w:gridCol w:w="70"/>
        <w:gridCol w:w="178"/>
        <w:gridCol w:w="173"/>
        <w:gridCol w:w="312"/>
        <w:gridCol w:w="261"/>
        <w:gridCol w:w="816"/>
        <w:gridCol w:w="232"/>
        <w:gridCol w:w="334"/>
        <w:gridCol w:w="259"/>
        <w:gridCol w:w="1051"/>
        <w:gridCol w:w="137"/>
        <w:gridCol w:w="145"/>
        <w:gridCol w:w="278"/>
        <w:gridCol w:w="1231"/>
      </w:tblGrid>
      <w:tr w:rsidR="008855F5" w:rsidRPr="00181B82" w14:paraId="01E6C433" w14:textId="77777777" w:rsidTr="00181B82">
        <w:trPr>
          <w:trHeight w:val="330"/>
        </w:trPr>
        <w:tc>
          <w:tcPr>
            <w:tcW w:w="1873" w:type="dxa"/>
            <w:gridSpan w:val="3"/>
            <w:shd w:val="clear" w:color="auto" w:fill="F2F2F2" w:themeFill="background1" w:themeFillShade="F2"/>
            <w:noWrap/>
            <w:vAlign w:val="center"/>
          </w:tcPr>
          <w:p w14:paraId="0E6F154D" w14:textId="34D4CA63" w:rsidR="0011452A" w:rsidRPr="00A34612" w:rsidRDefault="005654F3" w:rsidP="0011452A">
            <w:pPr>
              <w:spacing w:before="60" w:after="60"/>
              <w:rPr>
                <w:i/>
                <w:iCs/>
                <w:sz w:val="18"/>
                <w:szCs w:val="18"/>
                <w:lang w:val="fr-CA"/>
              </w:rPr>
            </w:pPr>
            <w:r w:rsidRPr="00A34612">
              <w:rPr>
                <w:i/>
                <w:iCs/>
                <w:sz w:val="18"/>
                <w:szCs w:val="18"/>
                <w:lang w:val="fr-CA"/>
              </w:rPr>
              <w:t>Nom de la société</w:t>
            </w:r>
          </w:p>
        </w:tc>
        <w:tc>
          <w:tcPr>
            <w:tcW w:w="3499" w:type="dxa"/>
            <w:gridSpan w:val="11"/>
          </w:tcPr>
          <w:p w14:paraId="5690ED5C" w14:textId="0F8BA579" w:rsidR="0011452A" w:rsidRPr="00A34612" w:rsidRDefault="0011452A" w:rsidP="0011452A">
            <w:pPr>
              <w:spacing w:before="60" w:after="60"/>
              <w:rPr>
                <w:sz w:val="18"/>
                <w:szCs w:val="18"/>
                <w:lang w:val="fr-CA"/>
              </w:rPr>
            </w:pPr>
          </w:p>
        </w:tc>
        <w:tc>
          <w:tcPr>
            <w:tcW w:w="1781" w:type="dxa"/>
            <w:gridSpan w:val="4"/>
            <w:shd w:val="clear" w:color="auto" w:fill="F2F2F2" w:themeFill="background1" w:themeFillShade="F2"/>
          </w:tcPr>
          <w:p w14:paraId="10EEB9B7" w14:textId="6BE3CFF1" w:rsidR="0011452A" w:rsidRPr="00A34612" w:rsidRDefault="00BC7790" w:rsidP="0011452A">
            <w:pPr>
              <w:spacing w:before="60" w:after="60"/>
              <w:rPr>
                <w:i/>
                <w:iCs/>
                <w:sz w:val="18"/>
                <w:szCs w:val="18"/>
                <w:lang w:val="fr-CA"/>
              </w:rPr>
            </w:pPr>
            <w:r w:rsidRPr="00A34612">
              <w:rPr>
                <w:i/>
                <w:iCs/>
                <w:sz w:val="18"/>
                <w:szCs w:val="18"/>
                <w:lang w:val="fr-CA"/>
              </w:rPr>
              <w:t># de taxe fédérale ou # de TPS</w:t>
            </w:r>
          </w:p>
        </w:tc>
        <w:tc>
          <w:tcPr>
            <w:tcW w:w="1654" w:type="dxa"/>
            <w:gridSpan w:val="3"/>
          </w:tcPr>
          <w:p w14:paraId="31576C69" w14:textId="77777777" w:rsidR="0011452A" w:rsidRPr="00A34612" w:rsidRDefault="0011452A" w:rsidP="0011452A">
            <w:pPr>
              <w:spacing w:before="60" w:after="60"/>
              <w:rPr>
                <w:sz w:val="18"/>
                <w:szCs w:val="18"/>
                <w:lang w:val="fr-CA"/>
              </w:rPr>
            </w:pPr>
          </w:p>
        </w:tc>
      </w:tr>
      <w:tr w:rsidR="00181B82" w:rsidRPr="00181B82" w14:paraId="6F198D73" w14:textId="77777777" w:rsidTr="00181B82">
        <w:trPr>
          <w:trHeight w:val="177"/>
        </w:trPr>
        <w:tc>
          <w:tcPr>
            <w:tcW w:w="8807" w:type="dxa"/>
            <w:gridSpan w:val="21"/>
            <w:vAlign w:val="center"/>
          </w:tcPr>
          <w:p w14:paraId="0D019A05" w14:textId="0C2D42FC" w:rsidR="00181B82" w:rsidRPr="00A34612" w:rsidRDefault="00181B82" w:rsidP="00B31CEC">
            <w:pPr>
              <w:spacing w:before="60" w:after="60"/>
              <w:ind w:left="880" w:right="-101" w:hanging="880"/>
              <w:rPr>
                <w:sz w:val="18"/>
                <w:szCs w:val="18"/>
                <w:lang w:val="fr-CA"/>
              </w:rPr>
            </w:pPr>
            <w:r w:rsidRPr="00A34612">
              <w:rPr>
                <w:b/>
                <w:bCs/>
                <w:sz w:val="18"/>
                <w:szCs w:val="18"/>
                <w:lang w:val="fr-CA"/>
              </w:rPr>
              <w:t xml:space="preserve">Adresse - </w:t>
            </w:r>
            <w:r w:rsidRPr="00A34612">
              <w:rPr>
                <w:sz w:val="18"/>
                <w:szCs w:val="18"/>
                <w:lang w:val="fr-CA"/>
              </w:rPr>
              <w:t>Si plusieurs adresses de paiement sont associées à ces renseignements bancaires, veuillez les joindre à ce formulaire</w:t>
            </w:r>
          </w:p>
        </w:tc>
      </w:tr>
      <w:tr w:rsidR="0011452A" w:rsidRPr="00703DA9" w14:paraId="7EB1DFBB" w14:textId="77777777" w:rsidTr="00181B82">
        <w:trPr>
          <w:trHeight w:val="312"/>
        </w:trPr>
        <w:tc>
          <w:tcPr>
            <w:tcW w:w="1873" w:type="dxa"/>
            <w:gridSpan w:val="3"/>
            <w:shd w:val="clear" w:color="auto" w:fill="F2F2F2" w:themeFill="background1" w:themeFillShade="F2"/>
            <w:vAlign w:val="center"/>
          </w:tcPr>
          <w:p w14:paraId="3796A735" w14:textId="45EB1287" w:rsidR="0011452A" w:rsidRPr="00A34612" w:rsidRDefault="00E3518F" w:rsidP="0011452A">
            <w:pPr>
              <w:spacing w:before="60" w:after="60"/>
              <w:rPr>
                <w:i/>
                <w:iCs/>
                <w:sz w:val="18"/>
                <w:szCs w:val="18"/>
                <w:lang w:val="fr-CA"/>
              </w:rPr>
            </w:pPr>
            <w:r w:rsidRPr="00A34612">
              <w:rPr>
                <w:i/>
                <w:iCs/>
                <w:sz w:val="18"/>
                <w:szCs w:val="18"/>
                <w:lang w:val="fr-CA"/>
              </w:rPr>
              <w:t>Adress</w:t>
            </w:r>
            <w:r w:rsidR="001A2675" w:rsidRPr="00A34612">
              <w:rPr>
                <w:i/>
                <w:iCs/>
                <w:sz w:val="18"/>
                <w:szCs w:val="18"/>
                <w:lang w:val="fr-CA"/>
              </w:rPr>
              <w:t>e 1</w:t>
            </w:r>
          </w:p>
        </w:tc>
        <w:tc>
          <w:tcPr>
            <w:tcW w:w="6934" w:type="dxa"/>
            <w:gridSpan w:val="18"/>
          </w:tcPr>
          <w:p w14:paraId="299971DC" w14:textId="77777777" w:rsidR="0011452A" w:rsidRPr="00A34612" w:rsidRDefault="0011452A" w:rsidP="0011452A">
            <w:pPr>
              <w:spacing w:before="60" w:after="60"/>
              <w:rPr>
                <w:sz w:val="18"/>
                <w:szCs w:val="18"/>
                <w:lang w:val="fr-CA"/>
              </w:rPr>
            </w:pPr>
          </w:p>
        </w:tc>
      </w:tr>
      <w:tr w:rsidR="0011452A" w:rsidRPr="00703DA9" w14:paraId="2F4ADFEB" w14:textId="77777777" w:rsidTr="00181B82">
        <w:trPr>
          <w:trHeight w:val="300"/>
        </w:trPr>
        <w:tc>
          <w:tcPr>
            <w:tcW w:w="1873" w:type="dxa"/>
            <w:gridSpan w:val="3"/>
            <w:tcBorders>
              <w:bottom w:val="single" w:sz="12" w:space="0" w:color="auto"/>
            </w:tcBorders>
            <w:shd w:val="clear" w:color="auto" w:fill="F2F2F2" w:themeFill="background1" w:themeFillShade="F2"/>
            <w:vAlign w:val="center"/>
          </w:tcPr>
          <w:p w14:paraId="08E10ED6" w14:textId="2EBA2AA7" w:rsidR="0011452A" w:rsidRPr="00A34612" w:rsidRDefault="006B1C06" w:rsidP="0011452A">
            <w:pPr>
              <w:spacing w:before="60" w:after="60"/>
              <w:rPr>
                <w:i/>
                <w:iCs/>
                <w:sz w:val="18"/>
                <w:szCs w:val="18"/>
                <w:lang w:val="fr-CA"/>
              </w:rPr>
            </w:pPr>
            <w:r w:rsidRPr="00A34612">
              <w:rPr>
                <w:i/>
                <w:iCs/>
                <w:sz w:val="18"/>
                <w:szCs w:val="18"/>
                <w:lang w:val="fr-CA"/>
              </w:rPr>
              <w:t>Adresse 2</w:t>
            </w:r>
          </w:p>
        </w:tc>
        <w:tc>
          <w:tcPr>
            <w:tcW w:w="6934" w:type="dxa"/>
            <w:gridSpan w:val="18"/>
            <w:tcBorders>
              <w:bottom w:val="single" w:sz="12" w:space="0" w:color="auto"/>
            </w:tcBorders>
          </w:tcPr>
          <w:p w14:paraId="3D02CBA2" w14:textId="77777777" w:rsidR="0011452A" w:rsidRPr="00A34612" w:rsidRDefault="0011452A" w:rsidP="0011452A">
            <w:pPr>
              <w:spacing w:before="60" w:after="60"/>
              <w:rPr>
                <w:sz w:val="18"/>
                <w:szCs w:val="18"/>
                <w:lang w:val="fr-CA"/>
              </w:rPr>
            </w:pPr>
          </w:p>
        </w:tc>
      </w:tr>
      <w:tr w:rsidR="00A34612" w:rsidRPr="00703DA9" w14:paraId="455800A0" w14:textId="77777777" w:rsidTr="00181B82">
        <w:trPr>
          <w:trHeight w:val="330"/>
        </w:trPr>
        <w:tc>
          <w:tcPr>
            <w:tcW w:w="707" w:type="dxa"/>
            <w:tcBorders>
              <w:bottom w:val="single" w:sz="12" w:space="0" w:color="auto"/>
            </w:tcBorders>
            <w:shd w:val="clear" w:color="auto" w:fill="F2F2F2" w:themeFill="background1" w:themeFillShade="F2"/>
            <w:vAlign w:val="center"/>
          </w:tcPr>
          <w:p w14:paraId="667CFA95" w14:textId="0453CFC0" w:rsidR="0011452A" w:rsidRPr="00A34612" w:rsidRDefault="006B1C06" w:rsidP="0011452A">
            <w:pPr>
              <w:spacing w:before="60" w:after="60"/>
              <w:rPr>
                <w:i/>
                <w:iCs/>
                <w:sz w:val="18"/>
                <w:szCs w:val="18"/>
                <w:lang w:val="fr-CA"/>
              </w:rPr>
            </w:pPr>
            <w:r w:rsidRPr="00A34612">
              <w:rPr>
                <w:i/>
                <w:iCs/>
                <w:sz w:val="18"/>
                <w:szCs w:val="18"/>
                <w:lang w:val="fr-CA"/>
              </w:rPr>
              <w:t>Ville</w:t>
            </w:r>
          </w:p>
        </w:tc>
        <w:tc>
          <w:tcPr>
            <w:tcW w:w="3356" w:type="dxa"/>
            <w:gridSpan w:val="10"/>
            <w:tcBorders>
              <w:bottom w:val="single" w:sz="12" w:space="0" w:color="auto"/>
            </w:tcBorders>
          </w:tcPr>
          <w:p w14:paraId="63A61984" w14:textId="14E139E7" w:rsidR="0011452A" w:rsidRPr="00A34612" w:rsidRDefault="0011452A" w:rsidP="0011452A">
            <w:pPr>
              <w:spacing w:before="60" w:after="60"/>
              <w:rPr>
                <w:sz w:val="18"/>
                <w:szCs w:val="18"/>
                <w:lang w:val="fr-CA"/>
              </w:rPr>
            </w:pPr>
          </w:p>
        </w:tc>
        <w:tc>
          <w:tcPr>
            <w:tcW w:w="1077" w:type="dxa"/>
            <w:gridSpan w:val="2"/>
            <w:tcBorders>
              <w:bottom w:val="single" w:sz="12" w:space="0" w:color="auto"/>
            </w:tcBorders>
            <w:shd w:val="clear" w:color="auto" w:fill="F2F2F2" w:themeFill="background1" w:themeFillShade="F2"/>
          </w:tcPr>
          <w:p w14:paraId="762DD2AA" w14:textId="4C9FEF72" w:rsidR="0011452A" w:rsidRPr="00A34612" w:rsidRDefault="006B1C06" w:rsidP="0011452A">
            <w:pPr>
              <w:spacing w:before="60" w:after="60"/>
              <w:jc w:val="right"/>
              <w:rPr>
                <w:i/>
                <w:iCs/>
                <w:sz w:val="18"/>
                <w:szCs w:val="18"/>
                <w:lang w:val="fr-CA"/>
              </w:rPr>
            </w:pPr>
            <w:r w:rsidRPr="00A34612">
              <w:rPr>
                <w:i/>
                <w:iCs/>
                <w:sz w:val="18"/>
                <w:szCs w:val="18"/>
                <w:lang w:val="fr-CA"/>
              </w:rPr>
              <w:t>Province</w:t>
            </w:r>
          </w:p>
        </w:tc>
        <w:tc>
          <w:tcPr>
            <w:tcW w:w="566" w:type="dxa"/>
            <w:gridSpan w:val="2"/>
            <w:tcBorders>
              <w:bottom w:val="single" w:sz="12" w:space="0" w:color="auto"/>
            </w:tcBorders>
          </w:tcPr>
          <w:p w14:paraId="56F7AB4F" w14:textId="77777777" w:rsidR="0011452A" w:rsidRPr="00A34612" w:rsidRDefault="0011452A" w:rsidP="0011452A">
            <w:pPr>
              <w:spacing w:before="60" w:after="60"/>
              <w:rPr>
                <w:sz w:val="18"/>
                <w:szCs w:val="18"/>
                <w:lang w:val="fr-CA"/>
              </w:rPr>
            </w:pPr>
          </w:p>
        </w:tc>
        <w:tc>
          <w:tcPr>
            <w:tcW w:w="1310" w:type="dxa"/>
            <w:gridSpan w:val="2"/>
            <w:tcBorders>
              <w:bottom w:val="single" w:sz="12" w:space="0" w:color="auto"/>
            </w:tcBorders>
            <w:shd w:val="clear" w:color="auto" w:fill="F2F2F2" w:themeFill="background1" w:themeFillShade="F2"/>
          </w:tcPr>
          <w:p w14:paraId="7673D0BC" w14:textId="17904326" w:rsidR="0011452A" w:rsidRPr="00A34612" w:rsidRDefault="006B1C06" w:rsidP="0011452A">
            <w:pPr>
              <w:spacing w:before="60" w:after="60"/>
              <w:jc w:val="right"/>
              <w:rPr>
                <w:i/>
                <w:iCs/>
                <w:sz w:val="18"/>
                <w:szCs w:val="18"/>
                <w:lang w:val="fr-CA"/>
              </w:rPr>
            </w:pPr>
            <w:r w:rsidRPr="00A34612">
              <w:rPr>
                <w:i/>
                <w:iCs/>
                <w:sz w:val="18"/>
                <w:szCs w:val="18"/>
                <w:lang w:val="fr-CA"/>
              </w:rPr>
              <w:t>Code postal</w:t>
            </w:r>
          </w:p>
        </w:tc>
        <w:tc>
          <w:tcPr>
            <w:tcW w:w="1791" w:type="dxa"/>
            <w:gridSpan w:val="4"/>
            <w:tcBorders>
              <w:bottom w:val="single" w:sz="12" w:space="0" w:color="auto"/>
            </w:tcBorders>
          </w:tcPr>
          <w:p w14:paraId="541BB0BC" w14:textId="77777777" w:rsidR="0011452A" w:rsidRPr="00A34612" w:rsidRDefault="0011452A" w:rsidP="0011452A">
            <w:pPr>
              <w:spacing w:before="60" w:after="60"/>
              <w:rPr>
                <w:sz w:val="18"/>
                <w:szCs w:val="18"/>
                <w:lang w:val="fr-CA"/>
              </w:rPr>
            </w:pPr>
          </w:p>
        </w:tc>
      </w:tr>
      <w:tr w:rsidR="0011452A" w:rsidRPr="00703DA9" w14:paraId="39C53EAC" w14:textId="77777777" w:rsidTr="00181B82">
        <w:tc>
          <w:tcPr>
            <w:tcW w:w="2127" w:type="dxa"/>
            <w:gridSpan w:val="4"/>
            <w:shd w:val="clear" w:color="auto" w:fill="F2F2F2" w:themeFill="background1" w:themeFillShade="F2"/>
            <w:vAlign w:val="center"/>
          </w:tcPr>
          <w:p w14:paraId="5C1CDC48" w14:textId="2736F838" w:rsidR="0011452A" w:rsidRPr="00A34612" w:rsidRDefault="00B84E06" w:rsidP="0011452A">
            <w:pPr>
              <w:spacing w:before="60" w:after="60"/>
              <w:ind w:right="75"/>
              <w:rPr>
                <w:i/>
                <w:iCs/>
                <w:sz w:val="18"/>
                <w:szCs w:val="18"/>
                <w:lang w:val="fr-CA"/>
              </w:rPr>
            </w:pPr>
            <w:r w:rsidRPr="00A34612">
              <w:rPr>
                <w:i/>
                <w:iCs/>
                <w:sz w:val="18"/>
                <w:szCs w:val="18"/>
                <w:lang w:val="fr-CA"/>
              </w:rPr>
              <w:t>Institution financière</w:t>
            </w:r>
          </w:p>
        </w:tc>
        <w:tc>
          <w:tcPr>
            <w:tcW w:w="6680" w:type="dxa"/>
            <w:gridSpan w:val="17"/>
          </w:tcPr>
          <w:p w14:paraId="5A3B8E0C" w14:textId="77777777" w:rsidR="0011452A" w:rsidRPr="00A34612" w:rsidRDefault="0011452A" w:rsidP="0011452A">
            <w:pPr>
              <w:spacing w:before="60" w:after="60"/>
              <w:rPr>
                <w:sz w:val="18"/>
                <w:szCs w:val="18"/>
                <w:lang w:val="fr-CA"/>
              </w:rPr>
            </w:pPr>
          </w:p>
        </w:tc>
      </w:tr>
      <w:tr w:rsidR="0011452A" w:rsidRPr="00703DA9" w14:paraId="7CEE9749" w14:textId="77777777" w:rsidTr="00181B82">
        <w:trPr>
          <w:trHeight w:val="357"/>
        </w:trPr>
        <w:tc>
          <w:tcPr>
            <w:tcW w:w="1873" w:type="dxa"/>
            <w:gridSpan w:val="3"/>
            <w:shd w:val="clear" w:color="auto" w:fill="F2F2F2" w:themeFill="background1" w:themeFillShade="F2"/>
            <w:vAlign w:val="center"/>
          </w:tcPr>
          <w:p w14:paraId="5F021DEE" w14:textId="12712459" w:rsidR="0011452A" w:rsidRPr="00A34612" w:rsidRDefault="00B84E06" w:rsidP="0011452A">
            <w:pPr>
              <w:spacing w:before="60" w:after="60"/>
              <w:rPr>
                <w:i/>
                <w:iCs/>
                <w:sz w:val="18"/>
                <w:szCs w:val="18"/>
                <w:lang w:val="fr-CA"/>
              </w:rPr>
            </w:pPr>
            <w:r w:rsidRPr="00A34612">
              <w:rPr>
                <w:i/>
                <w:iCs/>
                <w:sz w:val="18"/>
                <w:szCs w:val="18"/>
                <w:lang w:val="fr-CA"/>
              </w:rPr>
              <w:t>Adresse 1</w:t>
            </w:r>
          </w:p>
        </w:tc>
        <w:tc>
          <w:tcPr>
            <w:tcW w:w="6934" w:type="dxa"/>
            <w:gridSpan w:val="18"/>
          </w:tcPr>
          <w:p w14:paraId="6F431E4E" w14:textId="77777777" w:rsidR="0011452A" w:rsidRPr="00A34612" w:rsidRDefault="0011452A" w:rsidP="0011452A">
            <w:pPr>
              <w:spacing w:before="60" w:after="60"/>
              <w:rPr>
                <w:sz w:val="18"/>
                <w:szCs w:val="18"/>
                <w:lang w:val="fr-CA"/>
              </w:rPr>
            </w:pPr>
          </w:p>
        </w:tc>
      </w:tr>
      <w:tr w:rsidR="0011452A" w:rsidRPr="00703DA9" w14:paraId="47746816" w14:textId="77777777" w:rsidTr="00181B82">
        <w:trPr>
          <w:trHeight w:val="330"/>
        </w:trPr>
        <w:tc>
          <w:tcPr>
            <w:tcW w:w="1873" w:type="dxa"/>
            <w:gridSpan w:val="3"/>
            <w:shd w:val="clear" w:color="auto" w:fill="F2F2F2" w:themeFill="background1" w:themeFillShade="F2"/>
            <w:vAlign w:val="center"/>
          </w:tcPr>
          <w:p w14:paraId="682EBC96" w14:textId="0D645DF7" w:rsidR="0011452A" w:rsidRPr="00A34612" w:rsidRDefault="00B84E06" w:rsidP="0011452A">
            <w:pPr>
              <w:spacing w:before="60" w:after="60"/>
              <w:rPr>
                <w:i/>
                <w:iCs/>
                <w:sz w:val="18"/>
                <w:szCs w:val="18"/>
                <w:lang w:val="fr-CA"/>
              </w:rPr>
            </w:pPr>
            <w:r w:rsidRPr="00A34612">
              <w:rPr>
                <w:i/>
                <w:iCs/>
                <w:sz w:val="18"/>
                <w:szCs w:val="18"/>
                <w:lang w:val="fr-CA"/>
              </w:rPr>
              <w:t>Adresse 2</w:t>
            </w:r>
          </w:p>
        </w:tc>
        <w:tc>
          <w:tcPr>
            <w:tcW w:w="6934" w:type="dxa"/>
            <w:gridSpan w:val="18"/>
          </w:tcPr>
          <w:p w14:paraId="6405A413" w14:textId="77777777" w:rsidR="0011452A" w:rsidRPr="00A34612" w:rsidRDefault="0011452A" w:rsidP="0011452A">
            <w:pPr>
              <w:spacing w:before="60" w:after="60"/>
              <w:rPr>
                <w:sz w:val="18"/>
                <w:szCs w:val="18"/>
                <w:lang w:val="fr-CA"/>
              </w:rPr>
            </w:pPr>
          </w:p>
        </w:tc>
      </w:tr>
      <w:tr w:rsidR="00A34612" w:rsidRPr="00703DA9" w14:paraId="62DA83F9" w14:textId="77777777" w:rsidTr="00181B82">
        <w:trPr>
          <w:trHeight w:val="213"/>
        </w:trPr>
        <w:tc>
          <w:tcPr>
            <w:tcW w:w="707" w:type="dxa"/>
            <w:shd w:val="clear" w:color="auto" w:fill="F2F2F2" w:themeFill="background1" w:themeFillShade="F2"/>
            <w:vAlign w:val="center"/>
          </w:tcPr>
          <w:p w14:paraId="57C9DF25" w14:textId="2675E5EB" w:rsidR="0011452A" w:rsidRPr="00A34612" w:rsidRDefault="00B84E06" w:rsidP="0011452A">
            <w:pPr>
              <w:spacing w:before="60" w:after="60"/>
              <w:rPr>
                <w:i/>
                <w:iCs/>
                <w:sz w:val="18"/>
                <w:szCs w:val="18"/>
                <w:lang w:val="fr-CA"/>
              </w:rPr>
            </w:pPr>
            <w:r w:rsidRPr="00A34612">
              <w:rPr>
                <w:i/>
                <w:iCs/>
                <w:sz w:val="18"/>
                <w:szCs w:val="18"/>
                <w:lang w:val="fr-CA"/>
              </w:rPr>
              <w:t>Ville</w:t>
            </w:r>
          </w:p>
        </w:tc>
        <w:tc>
          <w:tcPr>
            <w:tcW w:w="3356" w:type="dxa"/>
            <w:gridSpan w:val="10"/>
          </w:tcPr>
          <w:p w14:paraId="76826F65" w14:textId="77777777" w:rsidR="0011452A" w:rsidRPr="00A34612" w:rsidRDefault="0011452A" w:rsidP="0011452A">
            <w:pPr>
              <w:spacing w:before="60" w:after="60"/>
              <w:rPr>
                <w:sz w:val="18"/>
                <w:szCs w:val="18"/>
                <w:lang w:val="fr-CA"/>
              </w:rPr>
            </w:pPr>
          </w:p>
        </w:tc>
        <w:tc>
          <w:tcPr>
            <w:tcW w:w="1077" w:type="dxa"/>
            <w:gridSpan w:val="2"/>
            <w:shd w:val="clear" w:color="auto" w:fill="F2F2F2" w:themeFill="background1" w:themeFillShade="F2"/>
          </w:tcPr>
          <w:p w14:paraId="04F8778C" w14:textId="52FA0803" w:rsidR="0011452A" w:rsidRPr="00A34612" w:rsidRDefault="00B84E06" w:rsidP="0011452A">
            <w:pPr>
              <w:spacing w:before="60" w:after="60"/>
              <w:jc w:val="right"/>
              <w:rPr>
                <w:i/>
                <w:iCs/>
                <w:sz w:val="18"/>
                <w:szCs w:val="18"/>
                <w:lang w:val="fr-CA"/>
              </w:rPr>
            </w:pPr>
            <w:r w:rsidRPr="00A34612">
              <w:rPr>
                <w:i/>
                <w:iCs/>
                <w:sz w:val="18"/>
                <w:szCs w:val="18"/>
                <w:lang w:val="fr-CA"/>
              </w:rPr>
              <w:t>Province</w:t>
            </w:r>
          </w:p>
        </w:tc>
        <w:tc>
          <w:tcPr>
            <w:tcW w:w="566" w:type="dxa"/>
            <w:gridSpan w:val="2"/>
          </w:tcPr>
          <w:p w14:paraId="4B0EE118" w14:textId="77777777" w:rsidR="0011452A" w:rsidRPr="00A34612" w:rsidRDefault="0011452A" w:rsidP="0011452A">
            <w:pPr>
              <w:spacing w:before="60" w:after="60"/>
              <w:rPr>
                <w:sz w:val="18"/>
                <w:szCs w:val="18"/>
                <w:lang w:val="fr-CA"/>
              </w:rPr>
            </w:pPr>
          </w:p>
        </w:tc>
        <w:tc>
          <w:tcPr>
            <w:tcW w:w="1310" w:type="dxa"/>
            <w:gridSpan w:val="2"/>
            <w:shd w:val="clear" w:color="auto" w:fill="F2F2F2" w:themeFill="background1" w:themeFillShade="F2"/>
          </w:tcPr>
          <w:p w14:paraId="14DE2825" w14:textId="69B361D9" w:rsidR="0011452A" w:rsidRPr="00A34612" w:rsidRDefault="00B84E06" w:rsidP="0011452A">
            <w:pPr>
              <w:spacing w:before="60" w:after="60"/>
              <w:jc w:val="right"/>
              <w:rPr>
                <w:i/>
                <w:iCs/>
                <w:sz w:val="18"/>
                <w:szCs w:val="18"/>
                <w:lang w:val="fr-CA"/>
              </w:rPr>
            </w:pPr>
            <w:r w:rsidRPr="00A34612">
              <w:rPr>
                <w:i/>
                <w:iCs/>
                <w:sz w:val="18"/>
                <w:szCs w:val="18"/>
                <w:lang w:val="fr-CA"/>
              </w:rPr>
              <w:t>Code postal</w:t>
            </w:r>
          </w:p>
        </w:tc>
        <w:tc>
          <w:tcPr>
            <w:tcW w:w="1791" w:type="dxa"/>
            <w:gridSpan w:val="4"/>
          </w:tcPr>
          <w:p w14:paraId="29B6BF6D" w14:textId="77777777" w:rsidR="0011452A" w:rsidRPr="00A34612" w:rsidRDefault="0011452A" w:rsidP="0011452A">
            <w:pPr>
              <w:spacing w:before="60" w:after="60"/>
              <w:rPr>
                <w:sz w:val="18"/>
                <w:szCs w:val="18"/>
                <w:lang w:val="fr-CA"/>
              </w:rPr>
            </w:pPr>
          </w:p>
        </w:tc>
      </w:tr>
      <w:tr w:rsidR="00A34612" w:rsidRPr="00703DA9" w14:paraId="484755E6" w14:textId="77777777" w:rsidTr="00181B82">
        <w:trPr>
          <w:trHeight w:val="267"/>
        </w:trPr>
        <w:tc>
          <w:tcPr>
            <w:tcW w:w="2726" w:type="dxa"/>
            <w:gridSpan w:val="6"/>
            <w:shd w:val="clear" w:color="auto" w:fill="F2F2F2" w:themeFill="background1" w:themeFillShade="F2"/>
            <w:vAlign w:val="center"/>
          </w:tcPr>
          <w:p w14:paraId="7405DD51" w14:textId="39CB449C" w:rsidR="0011452A" w:rsidRPr="00A34612" w:rsidRDefault="000125E5" w:rsidP="0011452A">
            <w:pPr>
              <w:spacing w:before="60" w:after="60"/>
              <w:rPr>
                <w:i/>
                <w:iCs/>
                <w:sz w:val="18"/>
                <w:szCs w:val="18"/>
                <w:lang w:val="fr-CA"/>
              </w:rPr>
            </w:pPr>
            <w:r w:rsidRPr="00A34612">
              <w:rPr>
                <w:i/>
                <w:iCs/>
                <w:sz w:val="18"/>
                <w:szCs w:val="18"/>
                <w:lang w:val="fr-CA"/>
              </w:rPr>
              <w:t xml:space="preserve">Numéro de compte bancaire </w:t>
            </w:r>
          </w:p>
        </w:tc>
        <w:tc>
          <w:tcPr>
            <w:tcW w:w="3239" w:type="dxa"/>
            <w:gridSpan w:val="10"/>
          </w:tcPr>
          <w:p w14:paraId="200861EA" w14:textId="77777777" w:rsidR="0011452A" w:rsidRPr="00A34612" w:rsidRDefault="0011452A" w:rsidP="0011452A">
            <w:pPr>
              <w:spacing w:before="60" w:after="60"/>
              <w:ind w:left="75"/>
              <w:rPr>
                <w:sz w:val="18"/>
                <w:szCs w:val="18"/>
                <w:lang w:val="fr-CA"/>
              </w:rPr>
            </w:pPr>
          </w:p>
        </w:tc>
        <w:tc>
          <w:tcPr>
            <w:tcW w:w="1333" w:type="dxa"/>
            <w:gridSpan w:val="3"/>
            <w:shd w:val="clear" w:color="auto" w:fill="F2F2F2" w:themeFill="background1" w:themeFillShade="F2"/>
          </w:tcPr>
          <w:p w14:paraId="7CA120A6" w14:textId="5D982E0E" w:rsidR="0011452A" w:rsidRPr="00A34612" w:rsidRDefault="0011452A" w:rsidP="0011452A">
            <w:pPr>
              <w:spacing w:before="60" w:after="60"/>
              <w:ind w:left="-15"/>
              <w:rPr>
                <w:sz w:val="18"/>
                <w:szCs w:val="18"/>
                <w:lang w:val="fr-CA"/>
              </w:rPr>
            </w:pPr>
            <w:r w:rsidRPr="00A34612">
              <w:rPr>
                <w:i/>
                <w:iCs/>
                <w:sz w:val="18"/>
                <w:szCs w:val="18"/>
                <w:vertAlign w:val="superscript"/>
                <w:lang w:val="fr-CA"/>
              </w:rPr>
              <w:t>1</w:t>
            </w:r>
            <w:r w:rsidRPr="00A34612">
              <w:rPr>
                <w:i/>
                <w:iCs/>
                <w:sz w:val="18"/>
                <w:szCs w:val="18"/>
                <w:lang w:val="fr-CA"/>
              </w:rPr>
              <w:t>C</w:t>
            </w:r>
            <w:r w:rsidR="008855F5" w:rsidRPr="00A34612">
              <w:rPr>
                <w:i/>
                <w:iCs/>
                <w:sz w:val="18"/>
                <w:szCs w:val="18"/>
                <w:lang w:val="fr-CA"/>
              </w:rPr>
              <w:t>hèques</w:t>
            </w:r>
            <w:r w:rsidRPr="00A34612">
              <w:rPr>
                <w:i/>
                <w:iCs/>
                <w:sz w:val="18"/>
                <w:szCs w:val="18"/>
                <w:lang w:val="fr-CA"/>
              </w:rPr>
              <w:t xml:space="preserve"> </w:t>
            </w:r>
            <w:sdt>
              <w:sdtPr>
                <w:rPr>
                  <w:sz w:val="18"/>
                  <w:szCs w:val="18"/>
                  <w:lang w:val="fr-CA"/>
                </w:rPr>
                <w:id w:val="2093351688"/>
                <w14:checkbox>
                  <w14:checked w14:val="0"/>
                  <w14:checkedState w14:val="2612" w14:font="MS Gothic"/>
                  <w14:uncheckedState w14:val="2610" w14:font="MS Gothic"/>
                </w14:checkbox>
              </w:sdtPr>
              <w:sdtEndPr/>
              <w:sdtContent>
                <w:r w:rsidRPr="00A34612">
                  <w:rPr>
                    <w:rFonts w:ascii="MS Gothic" w:eastAsia="MS Gothic" w:hAnsi="MS Gothic"/>
                    <w:sz w:val="18"/>
                    <w:szCs w:val="18"/>
                    <w:lang w:val="fr-CA"/>
                  </w:rPr>
                  <w:t>☐</w:t>
                </w:r>
              </w:sdtContent>
            </w:sdt>
          </w:p>
        </w:tc>
        <w:tc>
          <w:tcPr>
            <w:tcW w:w="1509" w:type="dxa"/>
            <w:gridSpan w:val="2"/>
            <w:shd w:val="clear" w:color="auto" w:fill="F2F2F2" w:themeFill="background1" w:themeFillShade="F2"/>
          </w:tcPr>
          <w:p w14:paraId="4C6E8DEB" w14:textId="3BCFA773" w:rsidR="0011452A" w:rsidRPr="00A34612" w:rsidRDefault="0011452A" w:rsidP="0011452A">
            <w:pPr>
              <w:spacing w:before="60" w:after="60"/>
              <w:ind w:left="75"/>
              <w:rPr>
                <w:sz w:val="18"/>
                <w:szCs w:val="18"/>
                <w:lang w:val="fr-CA"/>
              </w:rPr>
            </w:pPr>
            <w:r w:rsidRPr="00A34612">
              <w:rPr>
                <w:i/>
                <w:iCs/>
                <w:sz w:val="18"/>
                <w:szCs w:val="18"/>
                <w:vertAlign w:val="superscript"/>
                <w:lang w:val="fr-CA"/>
              </w:rPr>
              <w:t>2</w:t>
            </w:r>
            <w:r w:rsidR="008855F5" w:rsidRPr="00A34612">
              <w:rPr>
                <w:i/>
                <w:iCs/>
                <w:sz w:val="18"/>
                <w:szCs w:val="18"/>
                <w:lang w:val="fr-CA"/>
              </w:rPr>
              <w:t>Épargne</w:t>
            </w:r>
            <w:r w:rsidRPr="00A34612">
              <w:rPr>
                <w:sz w:val="18"/>
                <w:szCs w:val="18"/>
                <w:lang w:val="fr-CA"/>
              </w:rPr>
              <w:t xml:space="preserve"> </w:t>
            </w:r>
            <w:sdt>
              <w:sdtPr>
                <w:rPr>
                  <w:sz w:val="18"/>
                  <w:szCs w:val="18"/>
                  <w:lang w:val="fr-CA"/>
                </w:rPr>
                <w:id w:val="1515571231"/>
                <w14:checkbox>
                  <w14:checked w14:val="0"/>
                  <w14:checkedState w14:val="2612" w14:font="MS Gothic"/>
                  <w14:uncheckedState w14:val="2610" w14:font="MS Gothic"/>
                </w14:checkbox>
              </w:sdtPr>
              <w:sdtEndPr/>
              <w:sdtContent>
                <w:r w:rsidRPr="00A34612">
                  <w:rPr>
                    <w:rFonts w:ascii="MS Gothic" w:eastAsia="MS Gothic" w:hAnsi="MS Gothic"/>
                    <w:sz w:val="18"/>
                    <w:szCs w:val="18"/>
                    <w:lang w:val="fr-CA"/>
                  </w:rPr>
                  <w:t>☐</w:t>
                </w:r>
              </w:sdtContent>
            </w:sdt>
          </w:p>
        </w:tc>
      </w:tr>
      <w:tr w:rsidR="00A34612" w:rsidRPr="00703DA9" w14:paraId="268EBE5D" w14:textId="77777777" w:rsidTr="00181B82">
        <w:tc>
          <w:tcPr>
            <w:tcW w:w="3751" w:type="dxa"/>
            <w:gridSpan w:val="10"/>
            <w:shd w:val="clear" w:color="auto" w:fill="F2F2F2" w:themeFill="background1" w:themeFillShade="F2"/>
            <w:vAlign w:val="center"/>
          </w:tcPr>
          <w:p w14:paraId="73B7371D" w14:textId="38E8FAC2" w:rsidR="0011452A" w:rsidRPr="00A34612" w:rsidRDefault="00A34612" w:rsidP="0011452A">
            <w:pPr>
              <w:spacing w:before="60" w:after="60"/>
              <w:rPr>
                <w:i/>
                <w:iCs/>
                <w:sz w:val="18"/>
                <w:szCs w:val="18"/>
                <w:lang w:val="fr-CA"/>
              </w:rPr>
            </w:pPr>
            <w:r w:rsidRPr="00A34612">
              <w:rPr>
                <w:i/>
                <w:iCs/>
                <w:sz w:val="18"/>
                <w:szCs w:val="18"/>
                <w:lang w:val="fr-CA"/>
              </w:rPr>
              <w:t># d’acheminement/# A</w:t>
            </w:r>
            <w:r w:rsidR="0011452A" w:rsidRPr="00A34612">
              <w:rPr>
                <w:i/>
                <w:iCs/>
                <w:sz w:val="18"/>
                <w:szCs w:val="18"/>
                <w:lang w:val="fr-CA"/>
              </w:rPr>
              <w:t>BA</w:t>
            </w:r>
            <w:r w:rsidRPr="00A34612">
              <w:rPr>
                <w:i/>
                <w:iCs/>
                <w:sz w:val="18"/>
                <w:szCs w:val="18"/>
                <w:lang w:val="fr-CA"/>
              </w:rPr>
              <w:t>/</w:t>
            </w:r>
            <w:r w:rsidR="0011452A" w:rsidRPr="00A34612">
              <w:rPr>
                <w:i/>
                <w:iCs/>
                <w:sz w:val="18"/>
                <w:szCs w:val="18"/>
                <w:lang w:val="fr-CA"/>
              </w:rPr>
              <w:t>#</w:t>
            </w:r>
            <w:r w:rsidRPr="00A34612">
              <w:rPr>
                <w:i/>
                <w:iCs/>
                <w:sz w:val="18"/>
                <w:szCs w:val="18"/>
                <w:lang w:val="fr-CA"/>
              </w:rPr>
              <w:t xml:space="preserve"> de transit</w:t>
            </w:r>
          </w:p>
        </w:tc>
        <w:tc>
          <w:tcPr>
            <w:tcW w:w="5056" w:type="dxa"/>
            <w:gridSpan w:val="11"/>
            <w:vAlign w:val="center"/>
          </w:tcPr>
          <w:p w14:paraId="56CA3637" w14:textId="77777777" w:rsidR="0011452A" w:rsidRPr="00A34612" w:rsidRDefault="0011452A" w:rsidP="0011452A">
            <w:pPr>
              <w:spacing w:before="60" w:after="60"/>
              <w:ind w:left="75"/>
              <w:rPr>
                <w:sz w:val="18"/>
                <w:szCs w:val="18"/>
                <w:lang w:val="fr-CA"/>
              </w:rPr>
            </w:pPr>
          </w:p>
        </w:tc>
      </w:tr>
      <w:tr w:rsidR="00B16202" w:rsidRPr="00703DA9" w14:paraId="4CDE2535" w14:textId="77777777" w:rsidTr="009736CA">
        <w:tc>
          <w:tcPr>
            <w:tcW w:w="2375" w:type="dxa"/>
            <w:gridSpan w:val="5"/>
            <w:shd w:val="clear" w:color="auto" w:fill="F2F2F2" w:themeFill="background1" w:themeFillShade="F2"/>
            <w:vAlign w:val="center"/>
          </w:tcPr>
          <w:p w14:paraId="4D29BC38" w14:textId="5D383D20" w:rsidR="0011452A" w:rsidRPr="00A34612" w:rsidRDefault="009369FE" w:rsidP="0011452A">
            <w:pPr>
              <w:spacing w:before="60" w:after="60"/>
              <w:rPr>
                <w:i/>
                <w:iCs/>
                <w:sz w:val="18"/>
                <w:szCs w:val="18"/>
                <w:lang w:val="fr-CA"/>
              </w:rPr>
            </w:pPr>
            <w:r w:rsidRPr="009369FE">
              <w:rPr>
                <w:i/>
                <w:iCs/>
                <w:sz w:val="18"/>
                <w:szCs w:val="18"/>
                <w:lang w:val="fr-CA"/>
              </w:rPr>
              <w:t>Devise du compte bancaire</w:t>
            </w:r>
          </w:p>
        </w:tc>
        <w:tc>
          <w:tcPr>
            <w:tcW w:w="955" w:type="dxa"/>
            <w:gridSpan w:val="2"/>
          </w:tcPr>
          <w:p w14:paraId="5526804B" w14:textId="0BAD0E4E" w:rsidR="0011452A" w:rsidRPr="00A34612" w:rsidRDefault="00082C96" w:rsidP="0011452A">
            <w:pPr>
              <w:spacing w:before="60" w:after="60"/>
              <w:rPr>
                <w:sz w:val="18"/>
                <w:szCs w:val="18"/>
                <w:lang w:val="fr-CA"/>
              </w:rPr>
            </w:pPr>
            <w:r w:rsidRPr="00A34612">
              <w:rPr>
                <w:i/>
                <w:iCs/>
                <w:sz w:val="18"/>
                <w:szCs w:val="18"/>
                <w:lang w:val="fr-CA"/>
              </w:rPr>
              <w:t xml:space="preserve">USD </w:t>
            </w:r>
            <w:sdt>
              <w:sdtPr>
                <w:rPr>
                  <w:sz w:val="18"/>
                  <w:szCs w:val="18"/>
                  <w:lang w:val="fr-CA"/>
                </w:rPr>
                <w:id w:val="-605418263"/>
                <w14:checkbox>
                  <w14:checked w14:val="0"/>
                  <w14:checkedState w14:val="2612" w14:font="MS Gothic"/>
                  <w14:uncheckedState w14:val="2610" w14:font="MS Gothic"/>
                </w14:checkbox>
              </w:sdtPr>
              <w:sdtEndPr/>
              <w:sdtContent>
                <w:r w:rsidR="0011452A" w:rsidRPr="00A34612">
                  <w:rPr>
                    <w:rFonts w:ascii="MS Gothic" w:eastAsia="MS Gothic" w:hAnsi="MS Gothic"/>
                    <w:sz w:val="18"/>
                    <w:szCs w:val="18"/>
                    <w:lang w:val="fr-CA"/>
                  </w:rPr>
                  <w:t>☐</w:t>
                </w:r>
              </w:sdtContent>
            </w:sdt>
          </w:p>
        </w:tc>
        <w:tc>
          <w:tcPr>
            <w:tcW w:w="5477" w:type="dxa"/>
            <w:gridSpan w:val="14"/>
          </w:tcPr>
          <w:p w14:paraId="41148FD1" w14:textId="61A09D9A" w:rsidR="0011452A" w:rsidRPr="00A34612" w:rsidRDefault="00082C96" w:rsidP="0011452A">
            <w:pPr>
              <w:spacing w:before="60" w:after="60"/>
              <w:rPr>
                <w:sz w:val="18"/>
                <w:szCs w:val="18"/>
                <w:lang w:val="fr-CA"/>
              </w:rPr>
            </w:pPr>
            <w:r w:rsidRPr="00A34612">
              <w:rPr>
                <w:i/>
                <w:iCs/>
                <w:sz w:val="18"/>
                <w:szCs w:val="18"/>
                <w:lang w:val="fr-CA"/>
              </w:rPr>
              <w:t>CAD</w:t>
            </w:r>
            <w:r w:rsidR="0011452A" w:rsidRPr="00A34612">
              <w:rPr>
                <w:sz w:val="18"/>
                <w:szCs w:val="18"/>
                <w:lang w:val="fr-CA"/>
              </w:rPr>
              <w:t xml:space="preserve"> </w:t>
            </w:r>
            <w:sdt>
              <w:sdtPr>
                <w:rPr>
                  <w:sz w:val="18"/>
                  <w:szCs w:val="18"/>
                  <w:lang w:val="fr-CA"/>
                </w:rPr>
                <w:id w:val="-1769064404"/>
                <w14:checkbox>
                  <w14:checked w14:val="0"/>
                  <w14:checkedState w14:val="2612" w14:font="MS Gothic"/>
                  <w14:uncheckedState w14:val="2610" w14:font="MS Gothic"/>
                </w14:checkbox>
              </w:sdtPr>
              <w:sdtEndPr/>
              <w:sdtContent>
                <w:r w:rsidR="0011452A" w:rsidRPr="00A34612">
                  <w:rPr>
                    <w:rFonts w:ascii="MS Gothic" w:eastAsia="MS Gothic" w:hAnsi="MS Gothic"/>
                    <w:sz w:val="18"/>
                    <w:szCs w:val="18"/>
                    <w:lang w:val="fr-CA"/>
                  </w:rPr>
                  <w:t>☐</w:t>
                </w:r>
              </w:sdtContent>
            </w:sdt>
          </w:p>
        </w:tc>
      </w:tr>
      <w:tr w:rsidR="00A34612" w:rsidRPr="00181B82" w14:paraId="05BBE6DF" w14:textId="77777777" w:rsidTr="00181B82">
        <w:tc>
          <w:tcPr>
            <w:tcW w:w="3578" w:type="dxa"/>
            <w:gridSpan w:val="9"/>
            <w:shd w:val="clear" w:color="auto" w:fill="F2F2F2" w:themeFill="background1" w:themeFillShade="F2"/>
            <w:vAlign w:val="center"/>
          </w:tcPr>
          <w:p w14:paraId="01464BC2" w14:textId="4BDA2E7D" w:rsidR="0011452A" w:rsidRPr="007238A2" w:rsidRDefault="007238A2" w:rsidP="0011452A">
            <w:pPr>
              <w:spacing w:before="60" w:after="60"/>
              <w:rPr>
                <w:i/>
                <w:iCs/>
                <w:sz w:val="18"/>
                <w:szCs w:val="18"/>
                <w:lang w:val="fr-CA"/>
              </w:rPr>
            </w:pPr>
            <w:r w:rsidRPr="007238A2">
              <w:rPr>
                <w:i/>
                <w:iCs/>
                <w:sz w:val="18"/>
                <w:szCs w:val="18"/>
                <w:lang w:val="fr-CA"/>
              </w:rPr>
              <w:t xml:space="preserve">Adresse </w:t>
            </w:r>
            <w:r>
              <w:rPr>
                <w:i/>
                <w:iCs/>
                <w:sz w:val="18"/>
                <w:szCs w:val="18"/>
                <w:lang w:val="fr-CA"/>
              </w:rPr>
              <w:t xml:space="preserve">électronique </w:t>
            </w:r>
            <w:r w:rsidRPr="007238A2">
              <w:rPr>
                <w:i/>
                <w:iCs/>
                <w:sz w:val="18"/>
                <w:szCs w:val="18"/>
                <w:lang w:val="fr-CA"/>
              </w:rPr>
              <w:t xml:space="preserve">du fournisseur pour recevoir les informations/avis de virement, sous forme de fichier PDF </w:t>
            </w:r>
          </w:p>
        </w:tc>
        <w:tc>
          <w:tcPr>
            <w:tcW w:w="5229" w:type="dxa"/>
            <w:gridSpan w:val="12"/>
          </w:tcPr>
          <w:p w14:paraId="00D4FB5E" w14:textId="77777777" w:rsidR="0011452A" w:rsidRPr="007238A2" w:rsidRDefault="0011452A" w:rsidP="0011452A">
            <w:pPr>
              <w:spacing w:before="60" w:after="60"/>
              <w:rPr>
                <w:sz w:val="18"/>
                <w:szCs w:val="18"/>
                <w:lang w:val="fr-CA"/>
              </w:rPr>
            </w:pPr>
          </w:p>
        </w:tc>
      </w:tr>
      <w:tr w:rsidR="0011452A" w:rsidRPr="00703DA9" w14:paraId="149861FD" w14:textId="77777777" w:rsidTr="00181B82">
        <w:trPr>
          <w:trHeight w:val="285"/>
        </w:trPr>
        <w:tc>
          <w:tcPr>
            <w:tcW w:w="7576" w:type="dxa"/>
            <w:gridSpan w:val="20"/>
            <w:shd w:val="clear" w:color="auto" w:fill="F2F2F2" w:themeFill="background1" w:themeFillShade="F2"/>
            <w:vAlign w:val="center"/>
          </w:tcPr>
          <w:p w14:paraId="1494ADF3" w14:textId="28501975" w:rsidR="0011452A" w:rsidRPr="00A34612" w:rsidRDefault="003073BD" w:rsidP="0011452A">
            <w:pPr>
              <w:spacing w:before="60" w:after="60"/>
              <w:rPr>
                <w:sz w:val="18"/>
                <w:szCs w:val="18"/>
                <w:lang w:val="fr-CA"/>
              </w:rPr>
            </w:pPr>
            <w:r w:rsidRPr="00A34612">
              <w:rPr>
                <w:sz w:val="18"/>
                <w:szCs w:val="18"/>
                <w:lang w:val="fr-CA"/>
              </w:rPr>
              <w:t xml:space="preserve">Remise CTX </w:t>
            </w:r>
            <w:r w:rsidR="004379D5" w:rsidRPr="00A34612">
              <w:rPr>
                <w:sz w:val="18"/>
                <w:szCs w:val="18"/>
                <w:lang w:val="fr-CA"/>
              </w:rPr>
              <w:t>(électronique)</w:t>
            </w:r>
            <w:r w:rsidR="0011452A" w:rsidRPr="00A34612">
              <w:rPr>
                <w:sz w:val="18"/>
                <w:szCs w:val="18"/>
                <w:lang w:val="fr-CA"/>
              </w:rPr>
              <w:t>?</w:t>
            </w:r>
          </w:p>
          <w:p w14:paraId="26E1FF92" w14:textId="7C626AB3" w:rsidR="0011452A" w:rsidRPr="00A34612" w:rsidRDefault="00703DA9" w:rsidP="0011452A">
            <w:pPr>
              <w:spacing w:before="60" w:after="60"/>
              <w:rPr>
                <w:sz w:val="18"/>
                <w:szCs w:val="18"/>
                <w:lang w:val="fr-CA"/>
              </w:rPr>
            </w:pPr>
            <w:r w:rsidRPr="00A34612">
              <w:rPr>
                <w:sz w:val="18"/>
                <w:szCs w:val="18"/>
                <w:lang w:val="fr-CA"/>
              </w:rPr>
              <w:t xml:space="preserve">Fournisseurs américains seulement - </w:t>
            </w:r>
            <w:r w:rsidR="003E3A61" w:rsidRPr="00A34612">
              <w:rPr>
                <w:sz w:val="18"/>
                <w:szCs w:val="18"/>
                <w:lang w:val="fr-CA"/>
              </w:rPr>
              <w:t>En plus de vous envoyer les détails du virement par courriel, Otis transmet ces détails à votre banque au moment du transfert. Les services électroniques variant d'une banque à l'autre, il vous faudra peut-être contacter votre banque pour configurer ce service ou obtenir plus d'informations.</w:t>
            </w:r>
          </w:p>
        </w:tc>
        <w:tc>
          <w:tcPr>
            <w:tcW w:w="1231" w:type="dxa"/>
          </w:tcPr>
          <w:p w14:paraId="47163890" w14:textId="3594BB3B" w:rsidR="0011452A" w:rsidRPr="00A34612" w:rsidRDefault="004379D5" w:rsidP="0011452A">
            <w:pPr>
              <w:spacing w:before="60" w:after="60"/>
              <w:rPr>
                <w:sz w:val="18"/>
                <w:szCs w:val="18"/>
                <w:lang w:val="fr-CA"/>
              </w:rPr>
            </w:pPr>
            <w:r w:rsidRPr="00A34612">
              <w:rPr>
                <w:sz w:val="18"/>
                <w:szCs w:val="18"/>
                <w:lang w:val="fr-CA"/>
              </w:rPr>
              <w:t>Oui</w:t>
            </w:r>
            <w:r w:rsidR="0011452A" w:rsidRPr="00A34612">
              <w:rPr>
                <w:sz w:val="18"/>
                <w:szCs w:val="18"/>
                <w:lang w:val="fr-CA"/>
              </w:rPr>
              <w:t xml:space="preserve"> </w:t>
            </w:r>
            <w:sdt>
              <w:sdtPr>
                <w:rPr>
                  <w:sz w:val="18"/>
                  <w:szCs w:val="18"/>
                  <w:lang w:val="fr-CA"/>
                </w:rPr>
                <w:id w:val="-761914810"/>
                <w14:checkbox>
                  <w14:checked w14:val="0"/>
                  <w14:checkedState w14:val="2612" w14:font="MS Gothic"/>
                  <w14:uncheckedState w14:val="2610" w14:font="MS Gothic"/>
                </w14:checkbox>
              </w:sdtPr>
              <w:sdtEndPr/>
              <w:sdtContent>
                <w:r w:rsidR="0011452A" w:rsidRPr="00A34612">
                  <w:rPr>
                    <w:rFonts w:ascii="MS Gothic" w:eastAsia="MS Gothic" w:hAnsi="MS Gothic"/>
                    <w:sz w:val="18"/>
                    <w:szCs w:val="18"/>
                    <w:lang w:val="fr-CA"/>
                  </w:rPr>
                  <w:t>☐</w:t>
                </w:r>
              </w:sdtContent>
            </w:sdt>
          </w:p>
          <w:p w14:paraId="3A84D2D1" w14:textId="25DFA72B" w:rsidR="0011452A" w:rsidRPr="00A34612" w:rsidRDefault="0011452A" w:rsidP="0011452A">
            <w:pPr>
              <w:spacing w:before="60" w:after="60"/>
              <w:rPr>
                <w:sz w:val="18"/>
                <w:szCs w:val="18"/>
                <w:lang w:val="fr-CA"/>
              </w:rPr>
            </w:pPr>
            <w:r w:rsidRPr="00A34612">
              <w:rPr>
                <w:sz w:val="18"/>
                <w:szCs w:val="18"/>
                <w:lang w:val="fr-CA"/>
              </w:rPr>
              <w:t>No</w:t>
            </w:r>
            <w:r w:rsidR="004379D5" w:rsidRPr="00A34612">
              <w:rPr>
                <w:sz w:val="18"/>
                <w:szCs w:val="18"/>
                <w:lang w:val="fr-CA"/>
              </w:rPr>
              <w:t>n</w:t>
            </w:r>
            <w:r w:rsidRPr="00A34612">
              <w:rPr>
                <w:sz w:val="18"/>
                <w:szCs w:val="18"/>
                <w:lang w:val="fr-CA"/>
              </w:rPr>
              <w:t xml:space="preserve"> </w:t>
            </w:r>
            <w:sdt>
              <w:sdtPr>
                <w:rPr>
                  <w:sz w:val="18"/>
                  <w:szCs w:val="18"/>
                  <w:lang w:val="fr-CA"/>
                </w:rPr>
                <w:id w:val="1893384063"/>
                <w14:checkbox>
                  <w14:checked w14:val="0"/>
                  <w14:checkedState w14:val="2612" w14:font="MS Gothic"/>
                  <w14:uncheckedState w14:val="2610" w14:font="MS Gothic"/>
                </w14:checkbox>
              </w:sdtPr>
              <w:sdtEndPr/>
              <w:sdtContent>
                <w:r w:rsidRPr="00A34612">
                  <w:rPr>
                    <w:rFonts w:ascii="MS Gothic" w:eastAsia="MS Gothic" w:hAnsi="MS Gothic"/>
                    <w:sz w:val="18"/>
                    <w:szCs w:val="18"/>
                    <w:lang w:val="fr-CA"/>
                  </w:rPr>
                  <w:t>☐</w:t>
                </w:r>
              </w:sdtContent>
            </w:sdt>
          </w:p>
        </w:tc>
      </w:tr>
      <w:tr w:rsidR="00A34612" w:rsidRPr="00703DA9" w14:paraId="3301F2E6" w14:textId="77777777" w:rsidTr="00181B82">
        <w:tc>
          <w:tcPr>
            <w:tcW w:w="3751" w:type="dxa"/>
            <w:gridSpan w:val="10"/>
            <w:shd w:val="clear" w:color="auto" w:fill="F2F2F2" w:themeFill="background1" w:themeFillShade="F2"/>
            <w:vAlign w:val="center"/>
          </w:tcPr>
          <w:p w14:paraId="34F3D405" w14:textId="48CE45B4" w:rsidR="0011452A" w:rsidRPr="00A34612" w:rsidRDefault="00B16202" w:rsidP="0011452A">
            <w:pPr>
              <w:spacing w:before="60" w:after="60"/>
              <w:rPr>
                <w:i/>
                <w:iCs/>
                <w:sz w:val="18"/>
                <w:szCs w:val="18"/>
                <w:lang w:val="fr-CA"/>
              </w:rPr>
            </w:pPr>
            <w:r w:rsidRPr="00A34612">
              <w:rPr>
                <w:i/>
                <w:iCs/>
                <w:sz w:val="18"/>
                <w:szCs w:val="18"/>
                <w:lang w:val="fr-CA"/>
              </w:rPr>
              <w:t>Représentant autorisé</w:t>
            </w:r>
          </w:p>
        </w:tc>
        <w:tc>
          <w:tcPr>
            <w:tcW w:w="5056" w:type="dxa"/>
            <w:gridSpan w:val="11"/>
          </w:tcPr>
          <w:p w14:paraId="091984A2" w14:textId="77777777" w:rsidR="0011452A" w:rsidRPr="00A34612" w:rsidRDefault="0011452A" w:rsidP="0011452A">
            <w:pPr>
              <w:spacing w:before="60" w:after="60"/>
              <w:rPr>
                <w:sz w:val="18"/>
                <w:szCs w:val="18"/>
                <w:lang w:val="fr-CA"/>
              </w:rPr>
            </w:pPr>
          </w:p>
        </w:tc>
      </w:tr>
      <w:tr w:rsidR="00B16202" w:rsidRPr="00703DA9" w14:paraId="6F2E0DFE" w14:textId="77777777" w:rsidTr="00181B82">
        <w:tc>
          <w:tcPr>
            <w:tcW w:w="707" w:type="dxa"/>
            <w:shd w:val="clear" w:color="auto" w:fill="F2F2F2" w:themeFill="background1" w:themeFillShade="F2"/>
            <w:vAlign w:val="center"/>
          </w:tcPr>
          <w:p w14:paraId="6CD0364C" w14:textId="6B484FEE" w:rsidR="0011452A" w:rsidRPr="00A34612" w:rsidRDefault="00B16202" w:rsidP="0011452A">
            <w:pPr>
              <w:spacing w:before="60" w:after="60"/>
              <w:rPr>
                <w:i/>
                <w:iCs/>
                <w:sz w:val="18"/>
                <w:szCs w:val="18"/>
                <w:lang w:val="fr-CA"/>
              </w:rPr>
            </w:pPr>
            <w:r w:rsidRPr="00A34612">
              <w:rPr>
                <w:i/>
                <w:iCs/>
                <w:sz w:val="18"/>
                <w:szCs w:val="18"/>
                <w:lang w:val="fr-CA"/>
              </w:rPr>
              <w:t>Titre</w:t>
            </w:r>
          </w:p>
        </w:tc>
        <w:tc>
          <w:tcPr>
            <w:tcW w:w="2693" w:type="dxa"/>
            <w:gridSpan w:val="7"/>
          </w:tcPr>
          <w:p w14:paraId="0ABFEC29" w14:textId="77777777" w:rsidR="0011452A" w:rsidRPr="00A34612" w:rsidRDefault="0011452A" w:rsidP="0011452A">
            <w:pPr>
              <w:spacing w:before="60" w:after="60"/>
              <w:rPr>
                <w:sz w:val="18"/>
                <w:szCs w:val="18"/>
                <w:lang w:val="fr-CA"/>
              </w:rPr>
            </w:pPr>
          </w:p>
        </w:tc>
        <w:tc>
          <w:tcPr>
            <w:tcW w:w="924" w:type="dxa"/>
            <w:gridSpan w:val="4"/>
            <w:shd w:val="clear" w:color="auto" w:fill="F2F2F2" w:themeFill="background1" w:themeFillShade="F2"/>
          </w:tcPr>
          <w:p w14:paraId="7FD39FC1" w14:textId="74D65531" w:rsidR="0011452A" w:rsidRPr="00A34612" w:rsidRDefault="00B16202" w:rsidP="0011452A">
            <w:pPr>
              <w:spacing w:before="60" w:after="60"/>
              <w:jc w:val="right"/>
              <w:rPr>
                <w:i/>
                <w:iCs/>
                <w:sz w:val="18"/>
                <w:szCs w:val="18"/>
                <w:lang w:val="fr-CA"/>
              </w:rPr>
            </w:pPr>
            <w:r w:rsidRPr="00A34612">
              <w:rPr>
                <w:i/>
                <w:iCs/>
                <w:sz w:val="18"/>
                <w:szCs w:val="18"/>
                <w:lang w:val="fr-CA"/>
              </w:rPr>
              <w:t>Courriel</w:t>
            </w:r>
          </w:p>
        </w:tc>
        <w:tc>
          <w:tcPr>
            <w:tcW w:w="4483" w:type="dxa"/>
            <w:gridSpan w:val="9"/>
          </w:tcPr>
          <w:p w14:paraId="74A4BE86" w14:textId="77777777" w:rsidR="0011452A" w:rsidRPr="00A34612" w:rsidRDefault="0011452A" w:rsidP="0011452A">
            <w:pPr>
              <w:spacing w:before="60" w:after="60"/>
              <w:rPr>
                <w:sz w:val="18"/>
                <w:szCs w:val="18"/>
                <w:lang w:val="fr-CA"/>
              </w:rPr>
            </w:pPr>
          </w:p>
        </w:tc>
      </w:tr>
      <w:tr w:rsidR="00A34612" w:rsidRPr="00703DA9" w14:paraId="7E5DB8E5" w14:textId="77777777" w:rsidTr="009736CA">
        <w:trPr>
          <w:trHeight w:val="222"/>
        </w:trPr>
        <w:tc>
          <w:tcPr>
            <w:tcW w:w="3330" w:type="dxa"/>
            <w:gridSpan w:val="7"/>
            <w:vAlign w:val="center"/>
          </w:tcPr>
          <w:p w14:paraId="54DBB817" w14:textId="1D2832C9" w:rsidR="0011452A" w:rsidRPr="00A34612" w:rsidRDefault="00B16202" w:rsidP="0011452A">
            <w:pPr>
              <w:spacing w:before="60" w:after="60"/>
              <w:rPr>
                <w:sz w:val="18"/>
                <w:szCs w:val="18"/>
                <w:lang w:val="fr-CA"/>
              </w:rPr>
            </w:pPr>
            <w:r w:rsidRPr="00A34612">
              <w:rPr>
                <w:sz w:val="18"/>
                <w:szCs w:val="18"/>
                <w:lang w:val="fr-CA"/>
              </w:rPr>
              <w:t>Signature</w:t>
            </w:r>
          </w:p>
        </w:tc>
        <w:tc>
          <w:tcPr>
            <w:tcW w:w="5477" w:type="dxa"/>
            <w:gridSpan w:val="14"/>
          </w:tcPr>
          <w:p w14:paraId="0C323D13" w14:textId="77777777" w:rsidR="0011452A" w:rsidRPr="00A34612" w:rsidRDefault="0011452A" w:rsidP="0011452A">
            <w:pPr>
              <w:spacing w:before="60" w:after="60"/>
              <w:rPr>
                <w:sz w:val="18"/>
                <w:szCs w:val="18"/>
                <w:lang w:val="fr-CA"/>
              </w:rPr>
            </w:pPr>
          </w:p>
        </w:tc>
      </w:tr>
      <w:tr w:rsidR="0011452A" w:rsidRPr="00703DA9" w14:paraId="29AE27F9" w14:textId="77777777" w:rsidTr="00181B82">
        <w:tc>
          <w:tcPr>
            <w:tcW w:w="885" w:type="dxa"/>
            <w:gridSpan w:val="2"/>
            <w:shd w:val="clear" w:color="auto" w:fill="F2F2F2" w:themeFill="background1" w:themeFillShade="F2"/>
            <w:vAlign w:val="center"/>
          </w:tcPr>
          <w:p w14:paraId="6C8B35D4" w14:textId="2FBF72F4" w:rsidR="0011452A" w:rsidRPr="00A34612" w:rsidRDefault="00B16202" w:rsidP="0011452A">
            <w:pPr>
              <w:spacing w:before="60" w:after="60"/>
              <w:rPr>
                <w:i/>
                <w:iCs/>
                <w:sz w:val="18"/>
                <w:szCs w:val="18"/>
                <w:lang w:val="fr-CA"/>
              </w:rPr>
            </w:pPr>
            <w:r w:rsidRPr="00A34612">
              <w:rPr>
                <w:i/>
                <w:iCs/>
                <w:sz w:val="18"/>
                <w:szCs w:val="18"/>
                <w:lang w:val="fr-CA"/>
              </w:rPr>
              <w:t>Date</w:t>
            </w:r>
          </w:p>
        </w:tc>
        <w:tc>
          <w:tcPr>
            <w:tcW w:w="7922" w:type="dxa"/>
            <w:gridSpan w:val="19"/>
          </w:tcPr>
          <w:p w14:paraId="339D03F9" w14:textId="77777777" w:rsidR="0011452A" w:rsidRPr="00A34612" w:rsidRDefault="0011452A" w:rsidP="0011452A">
            <w:pPr>
              <w:spacing w:before="60" w:after="60"/>
              <w:rPr>
                <w:sz w:val="18"/>
                <w:szCs w:val="18"/>
                <w:lang w:val="fr-CA"/>
              </w:rPr>
            </w:pPr>
          </w:p>
        </w:tc>
      </w:tr>
    </w:tbl>
    <w:p w14:paraId="675B7AD1" w14:textId="516D8A13" w:rsidR="00F94DD9" w:rsidRPr="00703DA9" w:rsidRDefault="00D57EB9" w:rsidP="005F21A5">
      <w:pPr>
        <w:spacing w:before="240"/>
        <w:ind w:left="360" w:right="-2160"/>
        <w:jc w:val="both"/>
        <w:rPr>
          <w:rStyle w:val="Emphasis"/>
          <w:i w:val="0"/>
          <w:iCs w:val="0"/>
          <w:sz w:val="18"/>
          <w:szCs w:val="18"/>
          <w:lang w:val="fr-CA"/>
        </w:rPr>
      </w:pPr>
      <w:r w:rsidRPr="00703DA9">
        <w:rPr>
          <w:rStyle w:val="Emphasis"/>
          <w:i w:val="0"/>
          <w:iCs w:val="0"/>
          <w:sz w:val="18"/>
          <w:szCs w:val="18"/>
          <w:vertAlign w:val="superscript"/>
          <w:lang w:val="fr-CA"/>
        </w:rPr>
        <w:t>1</w:t>
      </w:r>
      <w:r w:rsidR="00086D40" w:rsidRPr="00703DA9">
        <w:rPr>
          <w:rStyle w:val="Emphasis"/>
          <w:i w:val="0"/>
          <w:iCs w:val="0"/>
          <w:sz w:val="18"/>
          <w:szCs w:val="18"/>
          <w:lang w:val="fr-CA"/>
        </w:rPr>
        <w:t>C</w:t>
      </w:r>
      <w:r w:rsidR="008A4128" w:rsidRPr="00703DA9">
        <w:rPr>
          <w:rStyle w:val="Emphasis"/>
          <w:i w:val="0"/>
          <w:iCs w:val="0"/>
          <w:sz w:val="18"/>
          <w:szCs w:val="18"/>
          <w:lang w:val="fr-CA"/>
        </w:rPr>
        <w:t>ompte chèques</w:t>
      </w:r>
      <w:r w:rsidR="00086D40" w:rsidRPr="00703DA9">
        <w:rPr>
          <w:rStyle w:val="Emphasis"/>
          <w:i w:val="0"/>
          <w:iCs w:val="0"/>
          <w:sz w:val="18"/>
          <w:szCs w:val="18"/>
          <w:lang w:val="fr-CA"/>
        </w:rPr>
        <w:t xml:space="preserve"> - </w:t>
      </w:r>
      <w:r w:rsidR="00373B30" w:rsidRPr="00703DA9">
        <w:rPr>
          <w:rStyle w:val="Emphasis"/>
          <w:i w:val="0"/>
          <w:iCs w:val="0"/>
          <w:sz w:val="18"/>
          <w:szCs w:val="18"/>
          <w:lang w:val="fr-CA"/>
        </w:rPr>
        <w:t>Joindre un chèque annulé/lettre de la banque avec renseignements bancaires préimprimés</w:t>
      </w:r>
      <w:r w:rsidR="00086D40" w:rsidRPr="00703DA9">
        <w:rPr>
          <w:rStyle w:val="Emphasis"/>
          <w:i w:val="0"/>
          <w:iCs w:val="0"/>
          <w:sz w:val="18"/>
          <w:szCs w:val="18"/>
          <w:lang w:val="fr-CA"/>
        </w:rPr>
        <w:t>.</w:t>
      </w:r>
      <w:r w:rsidR="00181B82">
        <w:rPr>
          <w:rStyle w:val="Emphasis"/>
          <w:i w:val="0"/>
          <w:iCs w:val="0"/>
          <w:sz w:val="18"/>
          <w:szCs w:val="18"/>
          <w:lang w:val="fr-CA"/>
        </w:rPr>
        <w:br/>
      </w:r>
      <w:r w:rsidR="00D27F07" w:rsidRPr="00703DA9">
        <w:rPr>
          <w:rStyle w:val="Emphasis"/>
          <w:i w:val="0"/>
          <w:iCs w:val="0"/>
          <w:sz w:val="18"/>
          <w:szCs w:val="18"/>
          <w:vertAlign w:val="superscript"/>
          <w:lang w:val="fr-CA"/>
        </w:rPr>
        <w:t>2</w:t>
      </w:r>
      <w:r w:rsidR="00373B30" w:rsidRPr="00703DA9">
        <w:rPr>
          <w:rStyle w:val="Emphasis"/>
          <w:i w:val="0"/>
          <w:iCs w:val="0"/>
          <w:sz w:val="18"/>
          <w:szCs w:val="18"/>
          <w:lang w:val="fr-CA"/>
        </w:rPr>
        <w:t>Compte éparg</w:t>
      </w:r>
      <w:r w:rsidR="00FB28E3" w:rsidRPr="00703DA9">
        <w:rPr>
          <w:rStyle w:val="Emphasis"/>
          <w:i w:val="0"/>
          <w:iCs w:val="0"/>
          <w:sz w:val="18"/>
          <w:szCs w:val="18"/>
          <w:lang w:val="fr-CA"/>
        </w:rPr>
        <w:t>ne</w:t>
      </w:r>
      <w:r w:rsidR="00D27F07" w:rsidRPr="00703DA9">
        <w:rPr>
          <w:rStyle w:val="Emphasis"/>
          <w:i w:val="0"/>
          <w:iCs w:val="0"/>
          <w:sz w:val="18"/>
          <w:szCs w:val="18"/>
          <w:lang w:val="fr-CA"/>
        </w:rPr>
        <w:t xml:space="preserve"> - </w:t>
      </w:r>
      <w:r w:rsidR="00DC5818" w:rsidRPr="00703DA9">
        <w:rPr>
          <w:rStyle w:val="Emphasis"/>
          <w:i w:val="0"/>
          <w:iCs w:val="0"/>
          <w:sz w:val="18"/>
          <w:szCs w:val="18"/>
          <w:lang w:val="fr-CA"/>
        </w:rPr>
        <w:t>Joindre une copie de relevé bancaire indiquant le numéro de compte, un bordereau de dépôt portant le nom de la société, le numéro ABA et le numéro de compte ou les coordonnées bancaires sur papier à en-tête de la banque ou de la société.</w:t>
      </w:r>
    </w:p>
    <w:sectPr w:rsidR="00F94DD9" w:rsidRPr="00703DA9" w:rsidSect="00BA4668">
      <w:headerReference w:type="even" r:id="rId12"/>
      <w:headerReference w:type="default" r:id="rId13"/>
      <w:footerReference w:type="even" r:id="rId14"/>
      <w:footerReference w:type="default" r:id="rId15"/>
      <w:headerReference w:type="first" r:id="rId16"/>
      <w:footerReference w:type="first" r:id="rId17"/>
      <w:pgSz w:w="12240" w:h="15840"/>
      <w:pgMar w:top="1440" w:right="3150" w:bottom="1440" w:left="72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3185" w14:textId="77777777" w:rsidR="00ED1A8D" w:rsidRDefault="00ED1A8D" w:rsidP="0079762B">
      <w:r>
        <w:separator/>
      </w:r>
    </w:p>
  </w:endnote>
  <w:endnote w:type="continuationSeparator" w:id="0">
    <w:p w14:paraId="712473AD" w14:textId="77777777" w:rsidR="00ED1A8D" w:rsidRDefault="00ED1A8D" w:rsidP="0079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117C" w14:textId="77777777" w:rsidR="00EA39C3" w:rsidRDefault="00EA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9529" w14:textId="3E48A1ED" w:rsidR="00A962FF" w:rsidRPr="00F42D6A" w:rsidRDefault="00A962FF" w:rsidP="00760E0F">
    <w:pPr>
      <w:pStyle w:val="Footer"/>
    </w:pPr>
    <w:r w:rsidRPr="00F42D6A">
      <w:t>Otis Elevator Company</w:t>
    </w:r>
    <w:r w:rsidR="00D82156">
      <w:tab/>
    </w:r>
    <w:r w:rsidR="00760E0F">
      <w:t xml:space="preserve">                               </w:t>
    </w:r>
    <w:r w:rsidR="00B233FC">
      <w:t>French</w:t>
    </w:r>
    <w:r w:rsidR="00A17046">
      <w:t xml:space="preserve"> v1</w:t>
    </w:r>
    <w:r w:rsidR="00B233FC">
      <w:t xml:space="preserve"> – 2026 04 </w:t>
    </w:r>
    <w:r w:rsidR="00710607">
      <w:t>15</w:t>
    </w:r>
    <w:r w:rsidRPr="00F42D6A">
      <w:tab/>
    </w:r>
  </w:p>
  <w:p w14:paraId="6E5E0295" w14:textId="3719EE69" w:rsidR="00A962FF" w:rsidRPr="002B1FAA" w:rsidRDefault="00A962FF" w:rsidP="00E11A9C">
    <w:pPr>
      <w:pStyle w:val="Footer"/>
      <w:ind w:left="0" w:firstLine="0"/>
      <w:rPr>
        <w:lang w:val="fr-CA"/>
      </w:rPr>
    </w:pPr>
    <w:r w:rsidRPr="00F42D6A">
      <w:rPr>
        <w:noProof/>
        <w:lang w:eastAsia="zh-CN"/>
      </w:rPr>
      <w:drawing>
        <wp:anchor distT="0" distB="0" distL="114300" distR="114300" simplePos="0" relativeHeight="251650560" behindDoc="1" locked="0" layoutInCell="1" allowOverlap="1" wp14:anchorId="3BE932E6" wp14:editId="4CD11EAF">
          <wp:simplePos x="0" y="0"/>
          <wp:positionH relativeFrom="column">
            <wp:posOffset>5943600</wp:posOffset>
          </wp:positionH>
          <wp:positionV relativeFrom="paragraph">
            <wp:posOffset>31115</wp:posOffset>
          </wp:positionV>
          <wp:extent cx="1143000" cy="375920"/>
          <wp:effectExtent l="0" t="0" r="0" b="5080"/>
          <wp:wrapNone/>
          <wp:docPr id="16" name="Picture 16" descr="CHI Work:Clients:Otis:03_Brand:Logo:2017:OTIS_LOGO:PNG:OTIS_2017_NAVY_PMS 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 Work:Clients:Otis:03_Brand:Logo:2017:OTIS_LOGO:PNG:OTIS_2017_NAVY_PMS 28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7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A9C" w:rsidRPr="002B1FAA">
      <w:rPr>
        <w:lang w:val="fr-CA"/>
      </w:rPr>
      <w:t>Vendor Maintenance</w:t>
    </w:r>
    <w:r w:rsidRPr="002B1FAA">
      <w:rPr>
        <w:lang w:val="fr-CA"/>
      </w:rPr>
      <w:tab/>
    </w:r>
    <w:r w:rsidR="008969BE" w:rsidRPr="002B1FAA">
      <w:rPr>
        <w:lang w:val="fr-CA"/>
      </w:rPr>
      <w:t xml:space="preserve">                                     </w:t>
    </w:r>
    <w:r w:rsidRPr="002B1FAA">
      <w:rPr>
        <w:lang w:val="fr-CA"/>
      </w:rPr>
      <w:tab/>
    </w:r>
  </w:p>
  <w:p w14:paraId="436E5C17" w14:textId="088B8851" w:rsidR="00A962FF" w:rsidRPr="002B1FAA" w:rsidRDefault="00EA39C3" w:rsidP="00760E0F">
    <w:pPr>
      <w:pStyle w:val="Footer"/>
      <w:rPr>
        <w:szCs w:val="16"/>
        <w:lang w:val="fr-CA"/>
      </w:rPr>
    </w:pPr>
    <w:hyperlink r:id="rId2" w:history="1">
      <w:r w:rsidR="002B6ED8" w:rsidRPr="00EA39C3">
        <w:rPr>
          <w:rStyle w:val="Hyperlink"/>
          <w:sz w:val="16"/>
          <w:lang w:val="fr-CA"/>
        </w:rPr>
        <w:t>https://www.otis.com/en/us/our-company/suppliers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3664" w14:textId="77777777" w:rsidR="00EA39C3" w:rsidRDefault="00EA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97FB" w14:textId="77777777" w:rsidR="00ED1A8D" w:rsidRDefault="00ED1A8D" w:rsidP="0079762B">
      <w:r>
        <w:separator/>
      </w:r>
    </w:p>
  </w:footnote>
  <w:footnote w:type="continuationSeparator" w:id="0">
    <w:p w14:paraId="7DFD0EC8" w14:textId="77777777" w:rsidR="00ED1A8D" w:rsidRDefault="00ED1A8D" w:rsidP="0079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5A84" w14:textId="77777777" w:rsidR="00EA39C3" w:rsidRDefault="00EA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803D" w14:textId="77777777" w:rsidR="00A962FF" w:rsidRDefault="00A962FF" w:rsidP="00A72A49">
    <w:pPr>
      <w:pStyle w:val="Header"/>
    </w:pPr>
    <w:r>
      <w:rPr>
        <w:noProof/>
        <w:lang w:eastAsia="zh-CN"/>
      </w:rPr>
      <mc:AlternateContent>
        <mc:Choice Requires="wps">
          <w:drawing>
            <wp:anchor distT="0" distB="0" distL="114300" distR="114300" simplePos="0" relativeHeight="251659264" behindDoc="0" locked="0" layoutInCell="1" allowOverlap="1" wp14:anchorId="777E0BB9" wp14:editId="11C504F3">
              <wp:simplePos x="0" y="0"/>
              <wp:positionH relativeFrom="column">
                <wp:posOffset>-457200</wp:posOffset>
              </wp:positionH>
              <wp:positionV relativeFrom="paragraph">
                <wp:posOffset>-411480</wp:posOffset>
              </wp:positionV>
              <wp:extent cx="7768971" cy="454406"/>
              <wp:effectExtent l="0" t="0" r="3810" b="3175"/>
              <wp:wrapNone/>
              <wp:docPr id="5" name="Rectangle 5"/>
              <wp:cNvGraphicFramePr/>
              <a:graphic xmlns:a="http://schemas.openxmlformats.org/drawingml/2006/main">
                <a:graphicData uri="http://schemas.microsoft.com/office/word/2010/wordprocessingShape">
                  <wps:wsp>
                    <wps:cNvSpPr/>
                    <wps:spPr>
                      <a:xfrm>
                        <a:off x="0" y="0"/>
                        <a:ext cx="7768971" cy="454406"/>
                      </a:xfrm>
                      <a:prstGeom prst="rect">
                        <a:avLst/>
                      </a:prstGeom>
                      <a:solidFill>
                        <a:srgbClr val="041E42"/>
                      </a:solidFill>
                      <a:ln>
                        <a:noFill/>
                      </a:ln>
                      <a:effectLst/>
                    </wps:spPr>
                    <wps:style>
                      <a:lnRef idx="1">
                        <a:schemeClr val="accent1"/>
                      </a:lnRef>
                      <a:fillRef idx="3">
                        <a:schemeClr val="accent1"/>
                      </a:fillRef>
                      <a:effectRef idx="2">
                        <a:schemeClr val="accent1"/>
                      </a:effectRef>
                      <a:fontRef idx="minor">
                        <a:schemeClr val="lt1"/>
                      </a:fontRef>
                    </wps:style>
                    <wps:txbx>
                      <w:txbxContent>
                        <w:p w14:paraId="4144FCEC" w14:textId="77777777" w:rsidR="00A962FF" w:rsidRDefault="00A962FF" w:rsidP="001F40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E0BB9" id="Rectangle 5" o:spid="_x0000_s1026" style="position:absolute;margin-left:-36pt;margin-top:-32.4pt;width:611.75pt;height: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" fillcolor="#041e42" stroked="f">
              <v:textbox>
                <w:txbxContent>
                  <w:p w14:paraId="4144FCEC" w14:textId="77777777" w:rsidR="00A962FF" w:rsidRDefault="00A962FF" w:rsidP="001F40B3">
                    <w:pPr>
                      <w:jc w:val="cente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D216" w14:textId="77777777" w:rsidR="00EA39C3" w:rsidRDefault="00EA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927"/>
    <w:multiLevelType w:val="hybridMultilevel"/>
    <w:tmpl w:val="F594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77B44"/>
    <w:multiLevelType w:val="hybridMultilevel"/>
    <w:tmpl w:val="050E24C4"/>
    <w:lvl w:ilvl="0" w:tplc="F5405C5E">
      <w:start w:val="1"/>
      <w:numFmt w:val="decimal"/>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2" w15:restartNumberingAfterBreak="0">
    <w:nsid w:val="08E162FD"/>
    <w:multiLevelType w:val="hybridMultilevel"/>
    <w:tmpl w:val="05004028"/>
    <w:lvl w:ilvl="0" w:tplc="F540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34F3B"/>
    <w:multiLevelType w:val="hybridMultilevel"/>
    <w:tmpl w:val="30A0FAD4"/>
    <w:lvl w:ilvl="0" w:tplc="47ACE37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925951"/>
    <w:multiLevelType w:val="hybridMultilevel"/>
    <w:tmpl w:val="70CA4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5563D"/>
    <w:multiLevelType w:val="hybridMultilevel"/>
    <w:tmpl w:val="3B2A0F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F39B3"/>
    <w:multiLevelType w:val="hybridMultilevel"/>
    <w:tmpl w:val="AE5C6D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F553C"/>
    <w:multiLevelType w:val="hybridMultilevel"/>
    <w:tmpl w:val="9EAA824E"/>
    <w:lvl w:ilvl="0" w:tplc="54EEC0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E5BAD"/>
    <w:multiLevelType w:val="hybridMultilevel"/>
    <w:tmpl w:val="AF980B92"/>
    <w:lvl w:ilvl="0" w:tplc="5F666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E1DC5"/>
    <w:multiLevelType w:val="hybridMultilevel"/>
    <w:tmpl w:val="A35A1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02133"/>
    <w:multiLevelType w:val="hybridMultilevel"/>
    <w:tmpl w:val="3B64FE48"/>
    <w:lvl w:ilvl="0" w:tplc="234460C8">
      <w:start w:val="1"/>
      <w:numFmt w:val="bullet"/>
      <w:pStyle w:val="ListParagraph"/>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827AA"/>
    <w:multiLevelType w:val="multilevel"/>
    <w:tmpl w:val="D21C3A0E"/>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86550B"/>
    <w:multiLevelType w:val="hybridMultilevel"/>
    <w:tmpl w:val="9ABE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A6D51"/>
    <w:multiLevelType w:val="hybridMultilevel"/>
    <w:tmpl w:val="FD764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77195"/>
    <w:multiLevelType w:val="hybridMultilevel"/>
    <w:tmpl w:val="830E398A"/>
    <w:lvl w:ilvl="0" w:tplc="0409000D">
      <w:start w:val="1"/>
      <w:numFmt w:val="bullet"/>
      <w:lvlText w:val=""/>
      <w:lvlJc w:val="left"/>
      <w:pPr>
        <w:ind w:left="843" w:hanging="360"/>
      </w:pPr>
      <w:rPr>
        <w:rFonts w:ascii="Wingdings" w:hAnsi="Wingdings"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5" w15:restartNumberingAfterBreak="0">
    <w:nsid w:val="4632333E"/>
    <w:multiLevelType w:val="hybridMultilevel"/>
    <w:tmpl w:val="2E2C97CC"/>
    <w:lvl w:ilvl="0" w:tplc="47ACE37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D7A30"/>
    <w:multiLevelType w:val="hybridMultilevel"/>
    <w:tmpl w:val="F5C047B4"/>
    <w:lvl w:ilvl="0" w:tplc="29308A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6070B"/>
    <w:multiLevelType w:val="hybridMultilevel"/>
    <w:tmpl w:val="05004028"/>
    <w:lvl w:ilvl="0" w:tplc="F540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375D5"/>
    <w:multiLevelType w:val="hybridMultilevel"/>
    <w:tmpl w:val="222073E6"/>
    <w:lvl w:ilvl="0" w:tplc="AB2899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B52F0"/>
    <w:multiLevelType w:val="hybridMultilevel"/>
    <w:tmpl w:val="075CD340"/>
    <w:lvl w:ilvl="0" w:tplc="97FE87CA">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374B9"/>
    <w:multiLevelType w:val="hybridMultilevel"/>
    <w:tmpl w:val="58A2C62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F333B9"/>
    <w:multiLevelType w:val="hybridMultilevel"/>
    <w:tmpl w:val="F5C047B4"/>
    <w:lvl w:ilvl="0" w:tplc="29308A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6A258F"/>
    <w:multiLevelType w:val="hybridMultilevel"/>
    <w:tmpl w:val="3766D680"/>
    <w:lvl w:ilvl="0" w:tplc="97FE87CA">
      <w:start w:val="2"/>
      <w:numFmt w:val="decimal"/>
      <w:lvlText w:val="%1."/>
      <w:lvlJc w:val="left"/>
      <w:pPr>
        <w:ind w:left="61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23" w15:restartNumberingAfterBreak="0">
    <w:nsid w:val="69EA1042"/>
    <w:multiLevelType w:val="hybridMultilevel"/>
    <w:tmpl w:val="981ACD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C62DB"/>
    <w:multiLevelType w:val="hybridMultilevel"/>
    <w:tmpl w:val="4210D9BE"/>
    <w:lvl w:ilvl="0" w:tplc="D21E69C8">
      <w:start w:val="1"/>
      <w:numFmt w:val="decimal"/>
      <w:lvlText w:val="%1."/>
      <w:lvlJc w:val="left"/>
      <w:pPr>
        <w:ind w:left="720" w:hanging="360"/>
      </w:pPr>
      <w:rPr>
        <w:rFonts w:hint="default"/>
      </w:rPr>
    </w:lvl>
    <w:lvl w:ilvl="1" w:tplc="546ACB6E">
      <w:start w:val="1"/>
      <w:numFmt w:val="lowerLetter"/>
      <w:lvlText w:val="%2."/>
      <w:lvlJc w:val="left"/>
      <w:pPr>
        <w:ind w:left="1224"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766370"/>
    <w:multiLevelType w:val="hybridMultilevel"/>
    <w:tmpl w:val="F23EE850"/>
    <w:lvl w:ilvl="0" w:tplc="47ACE3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6776A"/>
    <w:multiLevelType w:val="hybridMultilevel"/>
    <w:tmpl w:val="26E6CBF8"/>
    <w:lvl w:ilvl="0" w:tplc="47ACE3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F3CAC"/>
    <w:multiLevelType w:val="hybridMultilevel"/>
    <w:tmpl w:val="A35A1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45801"/>
    <w:multiLevelType w:val="hybridMultilevel"/>
    <w:tmpl w:val="A35A1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469CE"/>
    <w:multiLevelType w:val="hybridMultilevel"/>
    <w:tmpl w:val="A35A1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304156">
    <w:abstractNumId w:val="4"/>
  </w:num>
  <w:num w:numId="2" w16cid:durableId="1714964450">
    <w:abstractNumId w:val="3"/>
  </w:num>
  <w:num w:numId="3" w16cid:durableId="873734142">
    <w:abstractNumId w:val="24"/>
  </w:num>
  <w:num w:numId="4" w16cid:durableId="101731818">
    <w:abstractNumId w:val="6"/>
  </w:num>
  <w:num w:numId="5" w16cid:durableId="1124999146">
    <w:abstractNumId w:val="18"/>
  </w:num>
  <w:num w:numId="6" w16cid:durableId="2131507307">
    <w:abstractNumId w:val="23"/>
  </w:num>
  <w:num w:numId="7" w16cid:durableId="527641605">
    <w:abstractNumId w:val="18"/>
    <w:lvlOverride w:ilvl="0">
      <w:startOverride w:val="1"/>
    </w:lvlOverride>
  </w:num>
  <w:num w:numId="8" w16cid:durableId="1642349864">
    <w:abstractNumId w:val="18"/>
    <w:lvlOverride w:ilvl="0">
      <w:startOverride w:val="1"/>
    </w:lvlOverride>
  </w:num>
  <w:num w:numId="9" w16cid:durableId="881331512">
    <w:abstractNumId w:val="18"/>
  </w:num>
  <w:num w:numId="10" w16cid:durableId="611327611">
    <w:abstractNumId w:val="28"/>
  </w:num>
  <w:num w:numId="11" w16cid:durableId="894318770">
    <w:abstractNumId w:val="25"/>
  </w:num>
  <w:num w:numId="12" w16cid:durableId="1713580267">
    <w:abstractNumId w:val="26"/>
  </w:num>
  <w:num w:numId="13" w16cid:durableId="1660425842">
    <w:abstractNumId w:val="23"/>
  </w:num>
  <w:num w:numId="14" w16cid:durableId="932934026">
    <w:abstractNumId w:val="29"/>
  </w:num>
  <w:num w:numId="15" w16cid:durableId="318074232">
    <w:abstractNumId w:val="23"/>
  </w:num>
  <w:num w:numId="16" w16cid:durableId="1311666720">
    <w:abstractNumId w:val="9"/>
  </w:num>
  <w:num w:numId="17" w16cid:durableId="1540818606">
    <w:abstractNumId w:val="23"/>
  </w:num>
  <w:num w:numId="18" w16cid:durableId="2062243638">
    <w:abstractNumId w:val="23"/>
  </w:num>
  <w:num w:numId="19" w16cid:durableId="499471108">
    <w:abstractNumId w:val="27"/>
  </w:num>
  <w:num w:numId="20" w16cid:durableId="2060546109">
    <w:abstractNumId w:val="11"/>
  </w:num>
  <w:num w:numId="21" w16cid:durableId="328337758">
    <w:abstractNumId w:val="23"/>
  </w:num>
  <w:num w:numId="22" w16cid:durableId="857624504">
    <w:abstractNumId w:val="15"/>
  </w:num>
  <w:num w:numId="23" w16cid:durableId="881478598">
    <w:abstractNumId w:val="23"/>
  </w:num>
  <w:num w:numId="24" w16cid:durableId="280960694">
    <w:abstractNumId w:val="7"/>
  </w:num>
  <w:num w:numId="25" w16cid:durableId="1957590460">
    <w:abstractNumId w:val="7"/>
    <w:lvlOverride w:ilvl="0">
      <w:startOverride w:val="1"/>
    </w:lvlOverride>
  </w:num>
  <w:num w:numId="26" w16cid:durableId="897590139">
    <w:abstractNumId w:val="10"/>
  </w:num>
  <w:num w:numId="27" w16cid:durableId="2010212350">
    <w:abstractNumId w:val="13"/>
  </w:num>
  <w:num w:numId="28" w16cid:durableId="673189032">
    <w:abstractNumId w:val="10"/>
  </w:num>
  <w:num w:numId="29" w16cid:durableId="2008819617">
    <w:abstractNumId w:val="8"/>
  </w:num>
  <w:num w:numId="30" w16cid:durableId="2133401330">
    <w:abstractNumId w:val="10"/>
  </w:num>
  <w:num w:numId="31" w16cid:durableId="1682076936">
    <w:abstractNumId w:val="21"/>
  </w:num>
  <w:num w:numId="32" w16cid:durableId="2123071439">
    <w:abstractNumId w:val="10"/>
  </w:num>
  <w:num w:numId="33" w16cid:durableId="155462771">
    <w:abstractNumId w:val="16"/>
  </w:num>
  <w:num w:numId="34" w16cid:durableId="1645237264">
    <w:abstractNumId w:val="10"/>
  </w:num>
  <w:num w:numId="35" w16cid:durableId="1963538923">
    <w:abstractNumId w:val="19"/>
  </w:num>
  <w:num w:numId="36" w16cid:durableId="1801604712">
    <w:abstractNumId w:val="22"/>
  </w:num>
  <w:num w:numId="37" w16cid:durableId="1823279202">
    <w:abstractNumId w:val="1"/>
  </w:num>
  <w:num w:numId="38" w16cid:durableId="1946494854">
    <w:abstractNumId w:val="17"/>
  </w:num>
  <w:num w:numId="39" w16cid:durableId="606232792">
    <w:abstractNumId w:val="2"/>
  </w:num>
  <w:num w:numId="40" w16cid:durableId="281693384">
    <w:abstractNumId w:val="10"/>
  </w:num>
  <w:num w:numId="41" w16cid:durableId="2076732713">
    <w:abstractNumId w:val="5"/>
  </w:num>
  <w:num w:numId="42" w16cid:durableId="2065399583">
    <w:abstractNumId w:val="14"/>
  </w:num>
  <w:num w:numId="43" w16cid:durableId="926619563">
    <w:abstractNumId w:val="20"/>
  </w:num>
  <w:num w:numId="44" w16cid:durableId="1729919792">
    <w:abstractNumId w:val="12"/>
  </w:num>
  <w:num w:numId="45" w16cid:durableId="786780290">
    <w:abstractNumId w:val="10"/>
  </w:num>
  <w:num w:numId="46" w16cid:durableId="2024164108">
    <w:abstractNumId w:val="10"/>
  </w:num>
  <w:num w:numId="47" w16cid:durableId="12689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formatting="1" w:enforcement="0"/>
  <w:defaultTabStop w:val="720"/>
  <w:characterSpacingControl w:val="doNotCompress"/>
  <w:hdrShapeDefaults>
    <o:shapedefaults v:ext="edit" spidmax="2050">
      <o:colormru v:ext="edit" colors="#9e978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2B"/>
    <w:rsid w:val="000125E5"/>
    <w:rsid w:val="00024660"/>
    <w:rsid w:val="00034131"/>
    <w:rsid w:val="0003457E"/>
    <w:rsid w:val="000439AD"/>
    <w:rsid w:val="00063BE9"/>
    <w:rsid w:val="000679F6"/>
    <w:rsid w:val="000749AF"/>
    <w:rsid w:val="00082C96"/>
    <w:rsid w:val="000843E7"/>
    <w:rsid w:val="00086D40"/>
    <w:rsid w:val="00087964"/>
    <w:rsid w:val="000A0C49"/>
    <w:rsid w:val="000A1BBD"/>
    <w:rsid w:val="000E306B"/>
    <w:rsid w:val="000E3D31"/>
    <w:rsid w:val="000F6C8C"/>
    <w:rsid w:val="0010197D"/>
    <w:rsid w:val="001058D9"/>
    <w:rsid w:val="001077A5"/>
    <w:rsid w:val="00113EF0"/>
    <w:rsid w:val="0011452A"/>
    <w:rsid w:val="001214C5"/>
    <w:rsid w:val="00121CDA"/>
    <w:rsid w:val="00124442"/>
    <w:rsid w:val="001320AE"/>
    <w:rsid w:val="0015762B"/>
    <w:rsid w:val="00181B82"/>
    <w:rsid w:val="00181FDF"/>
    <w:rsid w:val="00191696"/>
    <w:rsid w:val="0019346D"/>
    <w:rsid w:val="0019610E"/>
    <w:rsid w:val="0019748C"/>
    <w:rsid w:val="001A198E"/>
    <w:rsid w:val="001A2675"/>
    <w:rsid w:val="001C0010"/>
    <w:rsid w:val="001C4DAA"/>
    <w:rsid w:val="001C62C9"/>
    <w:rsid w:val="001D19E4"/>
    <w:rsid w:val="001F3584"/>
    <w:rsid w:val="001F40B3"/>
    <w:rsid w:val="00202124"/>
    <w:rsid w:val="00205A2B"/>
    <w:rsid w:val="00213D49"/>
    <w:rsid w:val="00242421"/>
    <w:rsid w:val="00260EFB"/>
    <w:rsid w:val="00267383"/>
    <w:rsid w:val="0027376F"/>
    <w:rsid w:val="0028456D"/>
    <w:rsid w:val="0029358D"/>
    <w:rsid w:val="00293B49"/>
    <w:rsid w:val="00293F08"/>
    <w:rsid w:val="0029489D"/>
    <w:rsid w:val="002A5DB0"/>
    <w:rsid w:val="002B1FAA"/>
    <w:rsid w:val="002B5D3D"/>
    <w:rsid w:val="002B6ED8"/>
    <w:rsid w:val="002D6004"/>
    <w:rsid w:val="002E1A9A"/>
    <w:rsid w:val="002E7B62"/>
    <w:rsid w:val="0030279B"/>
    <w:rsid w:val="00303E64"/>
    <w:rsid w:val="003073BD"/>
    <w:rsid w:val="00307625"/>
    <w:rsid w:val="0031401D"/>
    <w:rsid w:val="00317E36"/>
    <w:rsid w:val="003209CA"/>
    <w:rsid w:val="00335C34"/>
    <w:rsid w:val="00337A3F"/>
    <w:rsid w:val="00344700"/>
    <w:rsid w:val="00356D0A"/>
    <w:rsid w:val="003616C1"/>
    <w:rsid w:val="00362A0F"/>
    <w:rsid w:val="00365BB2"/>
    <w:rsid w:val="00373B30"/>
    <w:rsid w:val="003D161B"/>
    <w:rsid w:val="003D5941"/>
    <w:rsid w:val="003E0472"/>
    <w:rsid w:val="003E3A61"/>
    <w:rsid w:val="003F0203"/>
    <w:rsid w:val="003F1689"/>
    <w:rsid w:val="003F305D"/>
    <w:rsid w:val="003F6E43"/>
    <w:rsid w:val="00401A67"/>
    <w:rsid w:val="004066D1"/>
    <w:rsid w:val="0042743A"/>
    <w:rsid w:val="004379D5"/>
    <w:rsid w:val="00443744"/>
    <w:rsid w:val="004459BB"/>
    <w:rsid w:val="00462165"/>
    <w:rsid w:val="00465F85"/>
    <w:rsid w:val="00466102"/>
    <w:rsid w:val="004747B8"/>
    <w:rsid w:val="00484BAB"/>
    <w:rsid w:val="004A28B7"/>
    <w:rsid w:val="004B1A01"/>
    <w:rsid w:val="004B20CB"/>
    <w:rsid w:val="004B4EE7"/>
    <w:rsid w:val="004B5A5F"/>
    <w:rsid w:val="004B742C"/>
    <w:rsid w:val="004C2E71"/>
    <w:rsid w:val="004E6E2C"/>
    <w:rsid w:val="004F6DE8"/>
    <w:rsid w:val="00503A48"/>
    <w:rsid w:val="00513858"/>
    <w:rsid w:val="0053581D"/>
    <w:rsid w:val="00536A40"/>
    <w:rsid w:val="005450E3"/>
    <w:rsid w:val="005654F3"/>
    <w:rsid w:val="00576E70"/>
    <w:rsid w:val="005775A5"/>
    <w:rsid w:val="00581DD1"/>
    <w:rsid w:val="00583FAE"/>
    <w:rsid w:val="00594D6E"/>
    <w:rsid w:val="005A20FE"/>
    <w:rsid w:val="005A43F9"/>
    <w:rsid w:val="005A51AA"/>
    <w:rsid w:val="005B1403"/>
    <w:rsid w:val="005B2285"/>
    <w:rsid w:val="005C48BB"/>
    <w:rsid w:val="005D38E4"/>
    <w:rsid w:val="005E4D66"/>
    <w:rsid w:val="005F21A5"/>
    <w:rsid w:val="005F4FDB"/>
    <w:rsid w:val="00602A51"/>
    <w:rsid w:val="00603268"/>
    <w:rsid w:val="006040F5"/>
    <w:rsid w:val="00610252"/>
    <w:rsid w:val="006200BA"/>
    <w:rsid w:val="00625679"/>
    <w:rsid w:val="006331A5"/>
    <w:rsid w:val="00640275"/>
    <w:rsid w:val="006446A6"/>
    <w:rsid w:val="00647961"/>
    <w:rsid w:val="00647F7A"/>
    <w:rsid w:val="006614B3"/>
    <w:rsid w:val="00665FE7"/>
    <w:rsid w:val="00671820"/>
    <w:rsid w:val="00676839"/>
    <w:rsid w:val="00693156"/>
    <w:rsid w:val="006A40A4"/>
    <w:rsid w:val="006B1C06"/>
    <w:rsid w:val="006B25A3"/>
    <w:rsid w:val="006C733B"/>
    <w:rsid w:val="006D24F3"/>
    <w:rsid w:val="006E6A90"/>
    <w:rsid w:val="006F0325"/>
    <w:rsid w:val="006F4B10"/>
    <w:rsid w:val="00703DA9"/>
    <w:rsid w:val="00710607"/>
    <w:rsid w:val="007238A2"/>
    <w:rsid w:val="007363DC"/>
    <w:rsid w:val="00743439"/>
    <w:rsid w:val="00760E0F"/>
    <w:rsid w:val="007679A0"/>
    <w:rsid w:val="00770113"/>
    <w:rsid w:val="0079762B"/>
    <w:rsid w:val="007A16AC"/>
    <w:rsid w:val="007B63CC"/>
    <w:rsid w:val="007B7E9B"/>
    <w:rsid w:val="007C3E51"/>
    <w:rsid w:val="007D57D7"/>
    <w:rsid w:val="007E3B95"/>
    <w:rsid w:val="007F0E9D"/>
    <w:rsid w:val="007F6509"/>
    <w:rsid w:val="0080034E"/>
    <w:rsid w:val="0080356D"/>
    <w:rsid w:val="00807718"/>
    <w:rsid w:val="00821334"/>
    <w:rsid w:val="00827B75"/>
    <w:rsid w:val="008304E0"/>
    <w:rsid w:val="00835D1B"/>
    <w:rsid w:val="00837D10"/>
    <w:rsid w:val="00843BC2"/>
    <w:rsid w:val="008531C2"/>
    <w:rsid w:val="00862DF3"/>
    <w:rsid w:val="00867A69"/>
    <w:rsid w:val="0087532E"/>
    <w:rsid w:val="00876EB4"/>
    <w:rsid w:val="008855F5"/>
    <w:rsid w:val="00892F93"/>
    <w:rsid w:val="008969BE"/>
    <w:rsid w:val="00897355"/>
    <w:rsid w:val="008A4128"/>
    <w:rsid w:val="008A67D9"/>
    <w:rsid w:val="008B347C"/>
    <w:rsid w:val="008B4C65"/>
    <w:rsid w:val="008D5D85"/>
    <w:rsid w:val="008E4F54"/>
    <w:rsid w:val="008F349E"/>
    <w:rsid w:val="0090082D"/>
    <w:rsid w:val="009369FE"/>
    <w:rsid w:val="00954D4C"/>
    <w:rsid w:val="00962666"/>
    <w:rsid w:val="009631EF"/>
    <w:rsid w:val="009654BD"/>
    <w:rsid w:val="009736CA"/>
    <w:rsid w:val="00976D00"/>
    <w:rsid w:val="00980DDF"/>
    <w:rsid w:val="009833FE"/>
    <w:rsid w:val="009840A5"/>
    <w:rsid w:val="00996276"/>
    <w:rsid w:val="00996F53"/>
    <w:rsid w:val="009A150C"/>
    <w:rsid w:val="009A1B24"/>
    <w:rsid w:val="009C516C"/>
    <w:rsid w:val="009E2391"/>
    <w:rsid w:val="00A0294F"/>
    <w:rsid w:val="00A038F4"/>
    <w:rsid w:val="00A04376"/>
    <w:rsid w:val="00A11746"/>
    <w:rsid w:val="00A12989"/>
    <w:rsid w:val="00A17046"/>
    <w:rsid w:val="00A25610"/>
    <w:rsid w:val="00A32032"/>
    <w:rsid w:val="00A34612"/>
    <w:rsid w:val="00A4208B"/>
    <w:rsid w:val="00A47BED"/>
    <w:rsid w:val="00A72A49"/>
    <w:rsid w:val="00A81F89"/>
    <w:rsid w:val="00A87CCA"/>
    <w:rsid w:val="00A92A47"/>
    <w:rsid w:val="00A962FF"/>
    <w:rsid w:val="00AA2634"/>
    <w:rsid w:val="00AA2EF3"/>
    <w:rsid w:val="00AA4688"/>
    <w:rsid w:val="00AB0B84"/>
    <w:rsid w:val="00AE15F7"/>
    <w:rsid w:val="00AE1813"/>
    <w:rsid w:val="00AE3876"/>
    <w:rsid w:val="00AE3A8D"/>
    <w:rsid w:val="00AF2BDD"/>
    <w:rsid w:val="00AF7805"/>
    <w:rsid w:val="00B010BE"/>
    <w:rsid w:val="00B16202"/>
    <w:rsid w:val="00B167A9"/>
    <w:rsid w:val="00B1734E"/>
    <w:rsid w:val="00B233FC"/>
    <w:rsid w:val="00B31CEC"/>
    <w:rsid w:val="00B37D11"/>
    <w:rsid w:val="00B74FDC"/>
    <w:rsid w:val="00B84E06"/>
    <w:rsid w:val="00B916A7"/>
    <w:rsid w:val="00BA3CF4"/>
    <w:rsid w:val="00BA4668"/>
    <w:rsid w:val="00BB27F6"/>
    <w:rsid w:val="00BB4D16"/>
    <w:rsid w:val="00BB6970"/>
    <w:rsid w:val="00BC7790"/>
    <w:rsid w:val="00BD00D1"/>
    <w:rsid w:val="00BD0B8B"/>
    <w:rsid w:val="00BD2B50"/>
    <w:rsid w:val="00BE096C"/>
    <w:rsid w:val="00BE3399"/>
    <w:rsid w:val="00BF443C"/>
    <w:rsid w:val="00C156A1"/>
    <w:rsid w:val="00C203FF"/>
    <w:rsid w:val="00C24CEF"/>
    <w:rsid w:val="00C34798"/>
    <w:rsid w:val="00C417AE"/>
    <w:rsid w:val="00C57B89"/>
    <w:rsid w:val="00C64872"/>
    <w:rsid w:val="00C66F02"/>
    <w:rsid w:val="00C73F00"/>
    <w:rsid w:val="00CA181D"/>
    <w:rsid w:val="00CB6085"/>
    <w:rsid w:val="00CD0E66"/>
    <w:rsid w:val="00CD3F6C"/>
    <w:rsid w:val="00CD4031"/>
    <w:rsid w:val="00CE5936"/>
    <w:rsid w:val="00CF7EFD"/>
    <w:rsid w:val="00D02EA2"/>
    <w:rsid w:val="00D10C4E"/>
    <w:rsid w:val="00D15350"/>
    <w:rsid w:val="00D21FD8"/>
    <w:rsid w:val="00D27F07"/>
    <w:rsid w:val="00D37A6D"/>
    <w:rsid w:val="00D46A3E"/>
    <w:rsid w:val="00D46F7F"/>
    <w:rsid w:val="00D47CE3"/>
    <w:rsid w:val="00D51B4E"/>
    <w:rsid w:val="00D55ABD"/>
    <w:rsid w:val="00D56E8E"/>
    <w:rsid w:val="00D572C1"/>
    <w:rsid w:val="00D57EB9"/>
    <w:rsid w:val="00D81D8C"/>
    <w:rsid w:val="00D82156"/>
    <w:rsid w:val="00D9229C"/>
    <w:rsid w:val="00DA0D39"/>
    <w:rsid w:val="00DA6A1F"/>
    <w:rsid w:val="00DB06FB"/>
    <w:rsid w:val="00DB078B"/>
    <w:rsid w:val="00DC5818"/>
    <w:rsid w:val="00DD3847"/>
    <w:rsid w:val="00DE0162"/>
    <w:rsid w:val="00DE162C"/>
    <w:rsid w:val="00DE4E26"/>
    <w:rsid w:val="00DF1531"/>
    <w:rsid w:val="00DF6678"/>
    <w:rsid w:val="00E07543"/>
    <w:rsid w:val="00E11A9C"/>
    <w:rsid w:val="00E160BC"/>
    <w:rsid w:val="00E25BDE"/>
    <w:rsid w:val="00E26315"/>
    <w:rsid w:val="00E3518F"/>
    <w:rsid w:val="00E41944"/>
    <w:rsid w:val="00E52371"/>
    <w:rsid w:val="00E630A7"/>
    <w:rsid w:val="00E6585E"/>
    <w:rsid w:val="00E66882"/>
    <w:rsid w:val="00E70147"/>
    <w:rsid w:val="00E71765"/>
    <w:rsid w:val="00E728C6"/>
    <w:rsid w:val="00E74025"/>
    <w:rsid w:val="00E77572"/>
    <w:rsid w:val="00E77F09"/>
    <w:rsid w:val="00E81344"/>
    <w:rsid w:val="00E8181B"/>
    <w:rsid w:val="00E85164"/>
    <w:rsid w:val="00E86AD5"/>
    <w:rsid w:val="00E86C99"/>
    <w:rsid w:val="00EA067B"/>
    <w:rsid w:val="00EA39C3"/>
    <w:rsid w:val="00EA5C02"/>
    <w:rsid w:val="00EA7407"/>
    <w:rsid w:val="00EB26BF"/>
    <w:rsid w:val="00EB62E2"/>
    <w:rsid w:val="00ED01D0"/>
    <w:rsid w:val="00ED09F6"/>
    <w:rsid w:val="00ED1A8D"/>
    <w:rsid w:val="00ED3D9F"/>
    <w:rsid w:val="00EF7992"/>
    <w:rsid w:val="00F02487"/>
    <w:rsid w:val="00F20E5C"/>
    <w:rsid w:val="00F26A6A"/>
    <w:rsid w:val="00F32CCA"/>
    <w:rsid w:val="00F33334"/>
    <w:rsid w:val="00F36B85"/>
    <w:rsid w:val="00F403EA"/>
    <w:rsid w:val="00F42D6A"/>
    <w:rsid w:val="00F445D4"/>
    <w:rsid w:val="00F60EC6"/>
    <w:rsid w:val="00F613F8"/>
    <w:rsid w:val="00F674AD"/>
    <w:rsid w:val="00F82C35"/>
    <w:rsid w:val="00F94DD9"/>
    <w:rsid w:val="00F95EC8"/>
    <w:rsid w:val="00FA1476"/>
    <w:rsid w:val="00FA4299"/>
    <w:rsid w:val="00FB28E3"/>
    <w:rsid w:val="00FB59CF"/>
    <w:rsid w:val="00FD70F4"/>
    <w:rsid w:val="00FE220A"/>
    <w:rsid w:val="00FE6F94"/>
    <w:rsid w:val="0527DB5A"/>
    <w:rsid w:val="27D1B8E6"/>
    <w:rsid w:val="4D848C9A"/>
    <w:rsid w:val="5FD0A13C"/>
    <w:rsid w:val="64404A13"/>
    <w:rsid w:val="68B26FE3"/>
    <w:rsid w:val="76611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e978e"/>
    </o:shapedefaults>
    <o:shapelayout v:ext="edit">
      <o:idmap v:ext="edit" data="2"/>
    </o:shapelayout>
  </w:shapeDefaults>
  <w:decimalSymbol w:val="."/>
  <w:listSeparator w:val=","/>
  <w14:docId w14:val="156431AD"/>
  <w14:defaultImageDpi w14:val="330"/>
  <w15:docId w15:val="{F7B1B83C-20A6-4F99-9588-31687D5E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D1"/>
    <w:pPr>
      <w:spacing w:before="120" w:after="120"/>
    </w:pPr>
    <w:rPr>
      <w:rFonts w:ascii="Century Gothic" w:hAnsi="Century Gothic"/>
      <w:color w:val="041E42"/>
      <w:sz w:val="20"/>
    </w:rPr>
  </w:style>
  <w:style w:type="paragraph" w:styleId="Heading1">
    <w:name w:val="heading 1"/>
    <w:basedOn w:val="Normal"/>
    <w:next w:val="Normal"/>
    <w:link w:val="Heading1Char"/>
    <w:uiPriority w:val="9"/>
    <w:qFormat/>
    <w:rsid w:val="00A962FF"/>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A962FF"/>
    <w:pPr>
      <w:keepNext/>
      <w:keepLines/>
      <w:spacing w:before="20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autoRedefine/>
    <w:uiPriority w:val="9"/>
    <w:semiHidden/>
    <w:unhideWhenUsed/>
    <w:qFormat/>
    <w:rsid w:val="00A962FF"/>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62B"/>
    <w:pPr>
      <w:tabs>
        <w:tab w:val="center" w:pos="4320"/>
        <w:tab w:val="right" w:pos="8640"/>
      </w:tabs>
    </w:pPr>
  </w:style>
  <w:style w:type="character" w:customStyle="1" w:styleId="HeaderChar">
    <w:name w:val="Header Char"/>
    <w:basedOn w:val="DefaultParagraphFont"/>
    <w:link w:val="Header"/>
    <w:uiPriority w:val="99"/>
    <w:rsid w:val="0079762B"/>
  </w:style>
  <w:style w:type="paragraph" w:styleId="Footer">
    <w:name w:val="footer"/>
    <w:basedOn w:val="Normal"/>
    <w:link w:val="FooterChar"/>
    <w:autoRedefine/>
    <w:uiPriority w:val="99"/>
    <w:unhideWhenUsed/>
    <w:qFormat/>
    <w:rsid w:val="00760E0F"/>
    <w:pPr>
      <w:tabs>
        <w:tab w:val="center" w:pos="4680"/>
        <w:tab w:val="right" w:pos="8640"/>
      </w:tabs>
      <w:spacing w:before="0" w:after="0"/>
      <w:ind w:left="5040" w:hanging="5040"/>
    </w:pPr>
    <w:rPr>
      <w:sz w:val="16"/>
    </w:rPr>
  </w:style>
  <w:style w:type="character" w:customStyle="1" w:styleId="FooterChar">
    <w:name w:val="Footer Char"/>
    <w:basedOn w:val="DefaultParagraphFont"/>
    <w:link w:val="Footer"/>
    <w:uiPriority w:val="99"/>
    <w:rsid w:val="00760E0F"/>
    <w:rPr>
      <w:rFonts w:ascii="Century Gothic" w:hAnsi="Century Gothic"/>
      <w:color w:val="041E42"/>
      <w:sz w:val="16"/>
    </w:rPr>
  </w:style>
  <w:style w:type="character" w:styleId="Hyperlink">
    <w:name w:val="Hyperlink"/>
    <w:basedOn w:val="DefaultParagraphFont"/>
    <w:uiPriority w:val="99"/>
    <w:unhideWhenUsed/>
    <w:rsid w:val="00A962FF"/>
    <w:rPr>
      <w:rFonts w:ascii="Century Gothic" w:hAnsi="Century Gothic"/>
      <w:color w:val="0033A0"/>
      <w:sz w:val="20"/>
      <w:u w:val="single"/>
    </w:rPr>
  </w:style>
  <w:style w:type="paragraph" w:styleId="BalloonText">
    <w:name w:val="Balloon Text"/>
    <w:basedOn w:val="Normal"/>
    <w:link w:val="BalloonTextChar"/>
    <w:uiPriority w:val="99"/>
    <w:semiHidden/>
    <w:unhideWhenUsed/>
    <w:rsid w:val="007976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62B"/>
    <w:rPr>
      <w:rFonts w:ascii="Lucida Grande" w:hAnsi="Lucida Grande" w:cs="Lucida Grande"/>
      <w:sz w:val="18"/>
      <w:szCs w:val="18"/>
    </w:rPr>
  </w:style>
  <w:style w:type="paragraph" w:customStyle="1" w:styleId="BasicParagraph">
    <w:name w:val="[Basic Paragraph]"/>
    <w:basedOn w:val="Normal"/>
    <w:autoRedefine/>
    <w:uiPriority w:val="99"/>
    <w:qFormat/>
    <w:rsid w:val="004066D1"/>
    <w:pPr>
      <w:widowControl w:val="0"/>
      <w:autoSpaceDE w:val="0"/>
      <w:autoSpaceDN w:val="0"/>
      <w:adjustRightInd w:val="0"/>
      <w:spacing w:line="288" w:lineRule="auto"/>
      <w:textAlignment w:val="center"/>
    </w:pPr>
    <w:rPr>
      <w:rFonts w:cs="MinionPro-Regular"/>
    </w:rPr>
  </w:style>
  <w:style w:type="paragraph" w:styleId="ListParagraph">
    <w:name w:val="List Paragraph"/>
    <w:basedOn w:val="Normal"/>
    <w:autoRedefine/>
    <w:uiPriority w:val="34"/>
    <w:qFormat/>
    <w:rsid w:val="00BD0B8B"/>
    <w:pPr>
      <w:numPr>
        <w:numId w:val="26"/>
      </w:numPr>
      <w:spacing w:after="0"/>
      <w:ind w:right="-104"/>
      <w:contextualSpacing/>
    </w:pPr>
  </w:style>
  <w:style w:type="character" w:customStyle="1" w:styleId="Heading1Char">
    <w:name w:val="Heading 1 Char"/>
    <w:basedOn w:val="DefaultParagraphFont"/>
    <w:link w:val="Heading1"/>
    <w:uiPriority w:val="9"/>
    <w:rsid w:val="00A962FF"/>
    <w:rPr>
      <w:rFonts w:ascii="Century Gothic" w:eastAsiaTheme="majorEastAsia" w:hAnsi="Century Gothic"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962FF"/>
    <w:rPr>
      <w:rFonts w:ascii="Century Gothic" w:eastAsiaTheme="majorEastAsia" w:hAnsi="Century Gothic" w:cstheme="majorBidi"/>
      <w:b/>
      <w:bCs/>
      <w:color w:val="4F81BD" w:themeColor="accent1"/>
      <w:szCs w:val="26"/>
    </w:rPr>
  </w:style>
  <w:style w:type="character" w:customStyle="1" w:styleId="Heading3Char">
    <w:name w:val="Heading 3 Char"/>
    <w:basedOn w:val="DefaultParagraphFont"/>
    <w:link w:val="Heading3"/>
    <w:uiPriority w:val="9"/>
    <w:semiHidden/>
    <w:rsid w:val="00A962FF"/>
    <w:rPr>
      <w:rFonts w:ascii="Century Gothic" w:eastAsiaTheme="majorEastAsia" w:hAnsi="Century Gothic" w:cstheme="majorBidi"/>
      <w:b/>
      <w:bCs/>
      <w:color w:val="4F81BD" w:themeColor="accent1"/>
      <w:sz w:val="20"/>
    </w:rPr>
  </w:style>
  <w:style w:type="paragraph" w:styleId="Title">
    <w:name w:val="Title"/>
    <w:basedOn w:val="Normal"/>
    <w:next w:val="Normal"/>
    <w:link w:val="TitleChar"/>
    <w:autoRedefine/>
    <w:uiPriority w:val="10"/>
    <w:qFormat/>
    <w:rsid w:val="00A962F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62FF"/>
    <w:rPr>
      <w:rFonts w:ascii="Century Gothic" w:eastAsiaTheme="majorEastAsia" w:hAnsi="Century Gothic" w:cstheme="majorBidi"/>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4066D1"/>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4066D1"/>
    <w:rPr>
      <w:rFonts w:ascii="Century Gothic" w:eastAsiaTheme="majorEastAsia" w:hAnsi="Century Gothic" w:cstheme="majorBidi"/>
      <w:i/>
      <w:iCs/>
      <w:color w:val="4F81BD" w:themeColor="accent1"/>
      <w:spacing w:val="15"/>
      <w:sz w:val="20"/>
    </w:rPr>
  </w:style>
  <w:style w:type="character" w:styleId="SubtleEmphasis">
    <w:name w:val="Subtle Emphasis"/>
    <w:basedOn w:val="DefaultParagraphFont"/>
    <w:uiPriority w:val="19"/>
    <w:qFormat/>
    <w:rsid w:val="004066D1"/>
    <w:rPr>
      <w:rFonts w:ascii="Century Gothic" w:hAnsi="Century Gothic"/>
      <w:i/>
      <w:iCs/>
      <w:color w:val="9E978E"/>
      <w:sz w:val="20"/>
    </w:rPr>
  </w:style>
  <w:style w:type="character" w:styleId="Emphasis">
    <w:name w:val="Emphasis"/>
    <w:basedOn w:val="DefaultParagraphFont"/>
    <w:uiPriority w:val="20"/>
    <w:qFormat/>
    <w:rsid w:val="004066D1"/>
    <w:rPr>
      <w:rFonts w:ascii="Century Gothic" w:hAnsi="Century Gothic"/>
      <w:i/>
      <w:iCs/>
      <w:sz w:val="20"/>
    </w:rPr>
  </w:style>
  <w:style w:type="character" w:styleId="IntenseEmphasis">
    <w:name w:val="Intense Emphasis"/>
    <w:basedOn w:val="DefaultParagraphFont"/>
    <w:uiPriority w:val="21"/>
    <w:qFormat/>
    <w:rsid w:val="004066D1"/>
    <w:rPr>
      <w:rFonts w:ascii="Century Gothic" w:hAnsi="Century Gothic"/>
      <w:b/>
      <w:bCs/>
      <w:i/>
      <w:iCs/>
      <w:color w:val="041E42"/>
      <w:sz w:val="20"/>
    </w:rPr>
  </w:style>
  <w:style w:type="character" w:styleId="Strong">
    <w:name w:val="Strong"/>
    <w:basedOn w:val="DefaultParagraphFont"/>
    <w:uiPriority w:val="22"/>
    <w:qFormat/>
    <w:rsid w:val="004066D1"/>
    <w:rPr>
      <w:rFonts w:ascii="Century Gothic" w:hAnsi="Century Gothic"/>
      <w:b/>
      <w:bCs/>
      <w:sz w:val="16"/>
    </w:rPr>
  </w:style>
  <w:style w:type="paragraph" w:styleId="Quote">
    <w:name w:val="Quote"/>
    <w:basedOn w:val="Normal"/>
    <w:next w:val="Normal"/>
    <w:link w:val="QuoteChar"/>
    <w:uiPriority w:val="29"/>
    <w:qFormat/>
    <w:rsid w:val="004066D1"/>
    <w:rPr>
      <w:iCs/>
      <w:color w:val="000000" w:themeColor="text1"/>
    </w:rPr>
  </w:style>
  <w:style w:type="character" w:customStyle="1" w:styleId="QuoteChar">
    <w:name w:val="Quote Char"/>
    <w:basedOn w:val="DefaultParagraphFont"/>
    <w:link w:val="Quote"/>
    <w:uiPriority w:val="29"/>
    <w:rsid w:val="004066D1"/>
    <w:rPr>
      <w:rFonts w:ascii="Century Gothic" w:hAnsi="Century Gothic"/>
      <w:iCs/>
      <w:color w:val="000000" w:themeColor="text1"/>
      <w:sz w:val="20"/>
    </w:rPr>
  </w:style>
  <w:style w:type="paragraph" w:styleId="IntenseQuote">
    <w:name w:val="Intense Quote"/>
    <w:basedOn w:val="Normal"/>
    <w:next w:val="Normal"/>
    <w:link w:val="IntenseQuoteChar"/>
    <w:autoRedefine/>
    <w:uiPriority w:val="30"/>
    <w:qFormat/>
    <w:rsid w:val="004066D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66D1"/>
    <w:rPr>
      <w:rFonts w:ascii="Century Gothic" w:hAnsi="Century Gothic"/>
      <w:b/>
      <w:bCs/>
      <w:i/>
      <w:iCs/>
      <w:color w:val="4F81BD" w:themeColor="accent1"/>
      <w:sz w:val="20"/>
    </w:rPr>
  </w:style>
  <w:style w:type="character" w:styleId="SubtleReference">
    <w:name w:val="Subtle Reference"/>
    <w:basedOn w:val="DefaultParagraphFont"/>
    <w:uiPriority w:val="31"/>
    <w:qFormat/>
    <w:rsid w:val="004066D1"/>
    <w:rPr>
      <w:rFonts w:ascii="Century Gothic" w:hAnsi="Century Gothic"/>
      <w:smallCaps/>
      <w:color w:val="F65275"/>
      <w:sz w:val="20"/>
      <w:u w:val="single"/>
    </w:rPr>
  </w:style>
  <w:style w:type="character" w:styleId="IntenseReference">
    <w:name w:val="Intense Reference"/>
    <w:basedOn w:val="DefaultParagraphFont"/>
    <w:uiPriority w:val="32"/>
    <w:qFormat/>
    <w:rsid w:val="004066D1"/>
    <w:rPr>
      <w:rFonts w:ascii="Century Gothic" w:hAnsi="Century Gothic"/>
      <w:b/>
      <w:bCs/>
      <w:smallCaps/>
      <w:color w:val="F65275"/>
      <w:spacing w:val="5"/>
      <w:sz w:val="20"/>
      <w:u w:val="single"/>
    </w:rPr>
  </w:style>
  <w:style w:type="character" w:styleId="BookTitle">
    <w:name w:val="Book Title"/>
    <w:basedOn w:val="DefaultParagraphFont"/>
    <w:uiPriority w:val="33"/>
    <w:qFormat/>
    <w:rsid w:val="004066D1"/>
    <w:rPr>
      <w:rFonts w:ascii="Century Gothic" w:hAnsi="Century Gothic"/>
      <w:b/>
      <w:bCs/>
      <w:smallCaps/>
      <w:color w:val="041E42"/>
      <w:spacing w:val="5"/>
      <w:sz w:val="20"/>
    </w:rPr>
  </w:style>
  <w:style w:type="character" w:styleId="UnresolvedMention">
    <w:name w:val="Unresolved Mention"/>
    <w:basedOn w:val="DefaultParagraphFont"/>
    <w:uiPriority w:val="99"/>
    <w:semiHidden/>
    <w:unhideWhenUsed/>
    <w:rsid w:val="00962666"/>
    <w:rPr>
      <w:color w:val="605E5C"/>
      <w:shd w:val="clear" w:color="auto" w:fill="E1DFDD"/>
    </w:rPr>
  </w:style>
  <w:style w:type="table" w:styleId="GridTable1Light-Accent1">
    <w:name w:val="Grid Table 1 Light Accent 1"/>
    <w:basedOn w:val="TableNormal"/>
    <w:uiPriority w:val="46"/>
    <w:rsid w:val="00602A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124442"/>
    <w:pPr>
      <w:autoSpaceDE w:val="0"/>
      <w:autoSpaceDN w:val="0"/>
      <w:adjustRightInd w:val="0"/>
    </w:pPr>
    <w:rPr>
      <w:rFonts w:ascii="Arial" w:hAnsi="Arial" w:cs="Arial"/>
      <w:color w:val="000000"/>
    </w:rPr>
  </w:style>
  <w:style w:type="table" w:styleId="TableGrid">
    <w:name w:val="Table Grid"/>
    <w:basedOn w:val="TableNormal"/>
    <w:uiPriority w:val="39"/>
    <w:unhideWhenUsed/>
    <w:rsid w:val="00124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26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EB26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
    <w:name w:val="List Table 3"/>
    <w:basedOn w:val="TableNormal"/>
    <w:uiPriority w:val="48"/>
    <w:rsid w:val="00AB0B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DD3847"/>
    <w:rPr>
      <w:color w:val="800080" w:themeColor="followedHyperlink"/>
      <w:u w:val="single"/>
    </w:rPr>
  </w:style>
  <w:style w:type="character" w:styleId="PlaceholderText">
    <w:name w:val="Placeholder Text"/>
    <w:basedOn w:val="DefaultParagraphFont"/>
    <w:uiPriority w:val="99"/>
    <w:semiHidden/>
    <w:rsid w:val="007B7E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4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AEFTEnReq@oti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otis.com/fr/ca/our-company/supplie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58B5DC38464844903276FA0C912200" ma:contentTypeVersion="8" ma:contentTypeDescription="Create a new document." ma:contentTypeScope="" ma:versionID="54510f5adfd8f6775ee4be474e1ea452">
  <xsd:schema xmlns:xsd="http://www.w3.org/2001/XMLSchema" xmlns:xs="http://www.w3.org/2001/XMLSchema" xmlns:p="http://schemas.microsoft.com/office/2006/metadata/properties" xmlns:ns2="4e856db9-74a9-4db6-9b30-0c26e17f5786" xmlns:ns3="c6172a60-32af-4c12-9fd9-f924a9e884bc" targetNamespace="http://schemas.microsoft.com/office/2006/metadata/properties" ma:root="true" ma:fieldsID="ecc4b8e9c08b2545ca1e2a86451b70f7" ns2:_="" ns3:_="">
    <xsd:import namespace="4e856db9-74a9-4db6-9b30-0c26e17f5786"/>
    <xsd:import namespace="c6172a60-32af-4c12-9fd9-f924a9e884b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56db9-74a9-4db6-9b30-0c26e17f578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fb2a72-aed1-41ee-aaf9-88c7061ab8f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72a60-32af-4c12-9fd9-f924a9e884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af55f5-471b-4ec2-92e2-b205a9b1ce38}" ma:internalName="TaxCatchAll" ma:showField="CatchAllData" ma:web="c6172a60-32af-4c12-9fd9-f924a9e88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6172a60-32af-4c12-9fd9-f924a9e884bc" xsi:nil="true"/>
    <lcf76f155ced4ddcb4097134ff3c332f xmlns="4e856db9-74a9-4db6-9b30-0c26e17f57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4C632-9129-424E-B98F-889C200B03B5}">
  <ds:schemaRefs>
    <ds:schemaRef ds:uri="http://schemas.microsoft.com/sharepoint/v3/contenttype/forms"/>
  </ds:schemaRefs>
</ds:datastoreItem>
</file>

<file path=customXml/itemProps2.xml><?xml version="1.0" encoding="utf-8"?>
<ds:datastoreItem xmlns:ds="http://schemas.openxmlformats.org/officeDocument/2006/customXml" ds:itemID="{5D380750-3D75-4389-A57A-09D5AD597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56db9-74a9-4db6-9b30-0c26e17f5786"/>
    <ds:schemaRef ds:uri="c6172a60-32af-4c12-9fd9-f924a9e88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9D8EA-F259-4737-AC4E-2673A2E73060}">
  <ds:schemaRefs>
    <ds:schemaRef ds:uri="http://schemas.openxmlformats.org/officeDocument/2006/bibliography"/>
  </ds:schemaRefs>
</ds:datastoreItem>
</file>

<file path=customXml/itemProps4.xml><?xml version="1.0" encoding="utf-8"?>
<ds:datastoreItem xmlns:ds="http://schemas.openxmlformats.org/officeDocument/2006/customXml" ds:itemID="{939B5299-9B22-457F-87F9-D8525CA3AE9A}">
  <ds:schemaRefs>
    <ds:schemaRef ds:uri="http://schemas.microsoft.com/office/2006/metadata/properties"/>
    <ds:schemaRef ds:uri="http://schemas.microsoft.com/office/infopath/2007/PartnerControls"/>
    <ds:schemaRef ds:uri="c6172a60-32af-4c12-9fd9-f924a9e884bc"/>
    <ds:schemaRef ds:uri="4e856db9-74a9-4db6-9b30-0c26e17f578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323</Words>
  <Characters>1786</Characters>
  <Application>Microsoft Office Word</Application>
  <DocSecurity>0</DocSecurity>
  <Lines>81</Lines>
  <Paragraphs>46</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Company Name</dc:creator>
  <cp:keywords/>
  <dc:description/>
  <cp:lastModifiedBy>Sessions, Ursula</cp:lastModifiedBy>
  <cp:revision>12</cp:revision>
  <cp:lastPrinted>2023-02-01T00:20:00Z</cp:lastPrinted>
  <dcterms:created xsi:type="dcterms:W3CDTF">2026-04-15T14:25:00Z</dcterms:created>
  <dcterms:modified xsi:type="dcterms:W3CDTF">2026-04-16T19:03:00Z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0x0101007D58B5DC38464844903276FA0C912200</vt:lpwstr>
  </property>
  <property fmtid="{D5CDD505-2E9C-101B-9397-08002B2CF9AE}" pid="3" name="MediaServiceImageTags">
    <vt:lpwstr/>
  </property>
</Properties>
</file>